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007E40" w14:paraId="1D6C550F" w14:textId="77777777" w:rsidTr="00555B5B">
        <w:tc>
          <w:tcPr>
            <w:tcW w:w="3396" w:type="dxa"/>
          </w:tcPr>
          <w:p w14:paraId="31A09F5A" w14:textId="77777777" w:rsidR="0023670A" w:rsidRDefault="0023670A" w:rsidP="0023670A">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3B935055" w14:textId="77777777" w:rsidR="0023670A" w:rsidRDefault="0023670A" w:rsidP="0023670A">
            <w:pPr>
              <w:ind w:left="250"/>
              <w:rPr>
                <w:sz w:val="28"/>
              </w:rPr>
            </w:pPr>
            <w:r>
              <w:rPr>
                <w:sz w:val="28"/>
              </w:rPr>
              <w:t xml:space="preserve">2025 </w:t>
            </w:r>
            <w:proofErr w:type="spellStart"/>
            <w:r>
              <w:rPr>
                <w:sz w:val="28"/>
              </w:rPr>
              <w:t>жылғы</w:t>
            </w:r>
            <w:proofErr w:type="spellEnd"/>
            <w:r>
              <w:rPr>
                <w:sz w:val="28"/>
              </w:rPr>
              <w:t xml:space="preserve"> </w:t>
            </w:r>
          </w:p>
          <w:p w14:paraId="7A0E0C32" w14:textId="67B23B21" w:rsidR="0023670A" w:rsidRDefault="0023670A" w:rsidP="0023670A">
            <w:pPr>
              <w:ind w:left="250"/>
            </w:pPr>
            <w:r>
              <w:rPr>
                <w:sz w:val="28"/>
              </w:rPr>
              <w:t xml:space="preserve">4 </w:t>
            </w:r>
            <w:proofErr w:type="spellStart"/>
            <w:r>
              <w:rPr>
                <w:sz w:val="28"/>
              </w:rPr>
              <w:t>наурыздағы</w:t>
            </w:r>
            <w:proofErr w:type="spellEnd"/>
          </w:p>
          <w:p w14:paraId="042DAF7F" w14:textId="130414C1" w:rsidR="0023670A" w:rsidRDefault="0023670A" w:rsidP="0023670A">
            <w:pPr>
              <w:rPr>
                <w:sz w:val="28"/>
              </w:rPr>
            </w:pPr>
            <w:r>
              <w:rPr>
                <w:sz w:val="28"/>
                <w:lang w:val="kk-KZ"/>
              </w:rPr>
              <w:t xml:space="preserve">    </w:t>
            </w:r>
            <w:r>
              <w:rPr>
                <w:sz w:val="28"/>
              </w:rPr>
              <w:t>№ 102</w:t>
            </w:r>
          </w:p>
          <w:p w14:paraId="7E910B52" w14:textId="15C01B1A" w:rsidR="00F51D3F" w:rsidRPr="00007E40" w:rsidRDefault="0023670A" w:rsidP="0023670A">
            <w:pPr>
              <w:rPr>
                <w:sz w:val="28"/>
                <w:szCs w:val="28"/>
                <w:lang w:val="kk-KZ"/>
              </w:rPr>
            </w:pPr>
            <w:r>
              <w:rPr>
                <w:sz w:val="28"/>
                <w:szCs w:val="28"/>
                <w:lang w:val="kk-KZ"/>
              </w:rPr>
              <w:t xml:space="preserve">    </w:t>
            </w:r>
            <w:r w:rsidR="00A95F6C" w:rsidRPr="00007E40">
              <w:rPr>
                <w:sz w:val="28"/>
                <w:szCs w:val="28"/>
                <w:lang w:val="kk-KZ"/>
              </w:rPr>
              <w:t>б</w:t>
            </w:r>
            <w:r w:rsidR="005507DA" w:rsidRPr="00007E40">
              <w:rPr>
                <w:sz w:val="28"/>
                <w:szCs w:val="28"/>
                <w:lang w:val="kk-KZ"/>
              </w:rPr>
              <w:t>ұйры</w:t>
            </w:r>
            <w:r w:rsidR="00A95F6C" w:rsidRPr="00007E40">
              <w:rPr>
                <w:sz w:val="28"/>
                <w:szCs w:val="28"/>
                <w:lang w:val="kk-KZ"/>
              </w:rPr>
              <w:t>ғына</w:t>
            </w:r>
            <w:r w:rsidR="005507DA" w:rsidRPr="00007E40">
              <w:rPr>
                <w:sz w:val="28"/>
                <w:szCs w:val="28"/>
                <w:lang w:val="kk-KZ"/>
              </w:rPr>
              <w:t xml:space="preserve"> </w:t>
            </w:r>
            <w:r w:rsidR="00007E40" w:rsidRPr="00007E40">
              <w:rPr>
                <w:sz w:val="28"/>
                <w:szCs w:val="28"/>
                <w:lang w:val="kk-KZ"/>
              </w:rPr>
              <w:t>10</w:t>
            </w:r>
            <w:r w:rsidR="006A06AD" w:rsidRPr="00007E40">
              <w:rPr>
                <w:sz w:val="28"/>
                <w:szCs w:val="28"/>
                <w:lang w:val="kk-KZ"/>
              </w:rPr>
              <w:t>-</w:t>
            </w:r>
            <w:r w:rsidR="005507DA" w:rsidRPr="00007E40">
              <w:rPr>
                <w:sz w:val="28"/>
                <w:szCs w:val="28"/>
                <w:lang w:val="kk-KZ"/>
              </w:rPr>
              <w:t>қосымша</w:t>
            </w:r>
          </w:p>
        </w:tc>
      </w:tr>
    </w:tbl>
    <w:p w14:paraId="6007D51F" w14:textId="7AE2F234" w:rsidR="005507DA" w:rsidRPr="00007E40" w:rsidRDefault="005507DA" w:rsidP="005507DA">
      <w:pPr>
        <w:jc w:val="right"/>
        <w:rPr>
          <w:iCs/>
          <w:sz w:val="28"/>
          <w:szCs w:val="28"/>
          <w:lang w:val="kk-KZ"/>
        </w:rPr>
      </w:pPr>
    </w:p>
    <w:p w14:paraId="1D275C3A" w14:textId="77777777" w:rsidR="00007E40" w:rsidRPr="00007E40" w:rsidRDefault="00007E40" w:rsidP="00007E40">
      <w:pPr>
        <w:ind w:left="6237" w:firstLine="6"/>
        <w:jc w:val="center"/>
        <w:rPr>
          <w:color w:val="000000" w:themeColor="text1"/>
          <w:sz w:val="28"/>
          <w:szCs w:val="28"/>
          <w:lang w:val="kk-KZ"/>
        </w:rPr>
      </w:pPr>
      <w:r w:rsidRPr="00007E40">
        <w:rPr>
          <w:color w:val="000000" w:themeColor="text1"/>
          <w:sz w:val="28"/>
          <w:szCs w:val="28"/>
          <w:lang w:val="kk-KZ"/>
        </w:rPr>
        <w:t>Мемлекеттік сатып алуды</w:t>
      </w:r>
    </w:p>
    <w:p w14:paraId="0A09D8A4" w14:textId="77777777" w:rsidR="00007E40" w:rsidRPr="00007E40" w:rsidRDefault="00007E40" w:rsidP="00007E40">
      <w:pPr>
        <w:ind w:left="6237" w:firstLine="6"/>
        <w:jc w:val="center"/>
        <w:rPr>
          <w:color w:val="000000" w:themeColor="text1"/>
          <w:sz w:val="28"/>
          <w:szCs w:val="28"/>
          <w:lang w:val="kk-KZ"/>
        </w:rPr>
      </w:pPr>
      <w:r w:rsidRPr="00007E40">
        <w:rPr>
          <w:color w:val="000000" w:themeColor="text1"/>
          <w:sz w:val="28"/>
          <w:szCs w:val="28"/>
          <w:lang w:val="kk-KZ"/>
        </w:rPr>
        <w:t>жүзеге асыру қағидаларына</w:t>
      </w:r>
    </w:p>
    <w:p w14:paraId="36C8CE91" w14:textId="77777777" w:rsidR="00007E40" w:rsidRPr="00007E40" w:rsidRDefault="00007E40" w:rsidP="00007E40">
      <w:pPr>
        <w:ind w:left="6237" w:firstLine="6"/>
        <w:jc w:val="center"/>
        <w:rPr>
          <w:color w:val="000000" w:themeColor="text1"/>
          <w:sz w:val="28"/>
          <w:szCs w:val="28"/>
          <w:lang w:val="kk-KZ"/>
        </w:rPr>
      </w:pPr>
      <w:r w:rsidRPr="00007E40">
        <w:rPr>
          <w:color w:val="000000" w:themeColor="text1"/>
          <w:sz w:val="28"/>
          <w:szCs w:val="28"/>
          <w:lang w:val="kk-KZ"/>
        </w:rPr>
        <w:t>28-қосымшa</w:t>
      </w:r>
    </w:p>
    <w:p w14:paraId="50A952FD" w14:textId="77777777" w:rsidR="00007E40" w:rsidRPr="00007E40" w:rsidRDefault="00007E40" w:rsidP="00007E40">
      <w:pPr>
        <w:pStyle w:val="3"/>
        <w:shd w:val="clear" w:color="auto" w:fill="FFFFFF"/>
        <w:spacing w:before="0" w:beforeAutospacing="0" w:after="0" w:afterAutospacing="0"/>
        <w:jc w:val="center"/>
        <w:rPr>
          <w:b w:val="0"/>
          <w:bCs w:val="0"/>
          <w:sz w:val="28"/>
          <w:szCs w:val="28"/>
          <w:lang w:val="kk-KZ"/>
        </w:rPr>
      </w:pPr>
    </w:p>
    <w:p w14:paraId="0AE1843D" w14:textId="77777777" w:rsidR="00007E40" w:rsidRPr="00007E40" w:rsidRDefault="00007E40" w:rsidP="00007E40">
      <w:pPr>
        <w:pStyle w:val="3"/>
        <w:shd w:val="clear" w:color="auto" w:fill="FFFFFF"/>
        <w:spacing w:before="0" w:beforeAutospacing="0" w:after="0" w:afterAutospacing="0"/>
        <w:jc w:val="center"/>
        <w:rPr>
          <w:b w:val="0"/>
          <w:bCs w:val="0"/>
          <w:sz w:val="28"/>
          <w:szCs w:val="28"/>
          <w:lang w:val="kk-KZ"/>
        </w:rPr>
      </w:pPr>
    </w:p>
    <w:p w14:paraId="089AC0DA" w14:textId="77777777" w:rsidR="00007E40" w:rsidRPr="00007E40" w:rsidRDefault="00007E40" w:rsidP="00007E40">
      <w:pPr>
        <w:jc w:val="center"/>
        <w:rPr>
          <w:b/>
          <w:color w:val="000000" w:themeColor="text1"/>
          <w:sz w:val="28"/>
          <w:szCs w:val="28"/>
          <w:lang w:val="kk-KZ"/>
        </w:rPr>
      </w:pPr>
      <w:r w:rsidRPr="00007E40">
        <w:rPr>
          <w:b/>
          <w:color w:val="000000" w:themeColor="text1"/>
          <w:sz w:val="28"/>
          <w:szCs w:val="28"/>
          <w:lang w:val="kk-KZ"/>
        </w:rPr>
        <w:t xml:space="preserve">Мемлекеттік әлеуметтік тапсырыста көзделген қызметтерді мемлекеттік сатып алу қорытындылары туралы хаттама </w:t>
      </w:r>
      <w:r w:rsidRPr="00007E40">
        <w:rPr>
          <w:b/>
          <w:color w:val="000000" w:themeColor="text1"/>
          <w:sz w:val="28"/>
          <w:szCs w:val="28"/>
          <w:lang w:val="kk-KZ"/>
        </w:rPr>
        <w:br/>
        <w:t xml:space="preserve">(сатып алу нөмірі) </w:t>
      </w:r>
    </w:p>
    <w:p w14:paraId="33E51083" w14:textId="77777777" w:rsidR="00007E40" w:rsidRPr="00007E40" w:rsidRDefault="00007E40" w:rsidP="00007E40">
      <w:pPr>
        <w:jc w:val="center"/>
        <w:rPr>
          <w:b/>
          <w:color w:val="000000" w:themeColor="text1"/>
          <w:sz w:val="28"/>
          <w:szCs w:val="28"/>
          <w:lang w:val="kk-KZ"/>
        </w:rPr>
      </w:pPr>
      <w:r w:rsidRPr="00007E40">
        <w:rPr>
          <w:b/>
          <w:color w:val="000000" w:themeColor="text1"/>
          <w:sz w:val="28"/>
          <w:szCs w:val="28"/>
          <w:lang w:val="kk-KZ"/>
        </w:rPr>
        <w:t>(әрбір лотқа жеке қалыптастырылады)</w:t>
      </w:r>
    </w:p>
    <w:p w14:paraId="75B73699" w14:textId="77777777" w:rsidR="00007E40" w:rsidRPr="00007E40" w:rsidRDefault="00007E40" w:rsidP="00007E40">
      <w:pPr>
        <w:pStyle w:val="3"/>
        <w:shd w:val="clear" w:color="auto" w:fill="FFFFFF"/>
        <w:spacing w:before="0" w:beforeAutospacing="0" w:after="0" w:afterAutospacing="0"/>
        <w:jc w:val="center"/>
        <w:rPr>
          <w:b w:val="0"/>
          <w:bCs w:val="0"/>
          <w:sz w:val="28"/>
          <w:szCs w:val="28"/>
          <w:lang w:val="kk-KZ"/>
        </w:rPr>
      </w:pPr>
    </w:p>
    <w:p w14:paraId="10B67097"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Күні мен уақыты</w:t>
      </w:r>
    </w:p>
    <w:p w14:paraId="4209FEA3"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Тапсырыс беруші*___________________________________________</w:t>
      </w:r>
    </w:p>
    <w:p w14:paraId="147A8C62"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Конкурстың № _______________________________________________</w:t>
      </w:r>
    </w:p>
    <w:p w14:paraId="3C6844EC"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Конкурстың атауы ____________________________________________</w:t>
      </w:r>
    </w:p>
    <w:p w14:paraId="0728E9DB"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Ұйымдастырушының атауы ____________________________________</w:t>
      </w:r>
    </w:p>
    <w:p w14:paraId="47A01B0C"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Ұйымдастырушының мекенжайы________________________________</w:t>
      </w:r>
    </w:p>
    <w:p w14:paraId="643A86CE"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Конкурстық комиссияның құрамы: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2977"/>
        <w:gridCol w:w="2551"/>
      </w:tblGrid>
      <w:tr w:rsidR="00007E40" w:rsidRPr="00007E40" w14:paraId="27155462" w14:textId="77777777" w:rsidTr="00C41259">
        <w:trPr>
          <w:trHeight w:val="24"/>
        </w:trPr>
        <w:tc>
          <w:tcPr>
            <w:tcW w:w="709" w:type="dxa"/>
            <w:tcMar>
              <w:top w:w="15" w:type="dxa"/>
              <w:left w:w="15" w:type="dxa"/>
              <w:bottom w:w="15" w:type="dxa"/>
              <w:right w:w="15" w:type="dxa"/>
            </w:tcMar>
            <w:vAlign w:val="center"/>
          </w:tcPr>
          <w:p w14:paraId="345278CF"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w:t>
            </w:r>
          </w:p>
        </w:tc>
        <w:tc>
          <w:tcPr>
            <w:tcW w:w="3402" w:type="dxa"/>
            <w:tcMar>
              <w:top w:w="15" w:type="dxa"/>
              <w:left w:w="15" w:type="dxa"/>
              <w:bottom w:w="15" w:type="dxa"/>
              <w:right w:w="15" w:type="dxa"/>
            </w:tcMar>
            <w:vAlign w:val="center"/>
          </w:tcPr>
          <w:p w14:paraId="5AF16D39"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Т.А.Ә. (ол бар болса)</w:t>
            </w:r>
          </w:p>
        </w:tc>
        <w:tc>
          <w:tcPr>
            <w:tcW w:w="2977" w:type="dxa"/>
            <w:tcMar>
              <w:top w:w="15" w:type="dxa"/>
              <w:left w:w="15" w:type="dxa"/>
              <w:bottom w:w="15" w:type="dxa"/>
              <w:right w:w="15" w:type="dxa"/>
            </w:tcMar>
            <w:vAlign w:val="center"/>
          </w:tcPr>
          <w:p w14:paraId="7AF7FD3E"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Ұйымдағы лауазым</w:t>
            </w:r>
          </w:p>
        </w:tc>
        <w:tc>
          <w:tcPr>
            <w:tcW w:w="2551" w:type="dxa"/>
            <w:tcMar>
              <w:top w:w="15" w:type="dxa"/>
              <w:left w:w="15" w:type="dxa"/>
              <w:bottom w:w="15" w:type="dxa"/>
              <w:right w:w="15" w:type="dxa"/>
            </w:tcMar>
            <w:vAlign w:val="center"/>
          </w:tcPr>
          <w:p w14:paraId="16BB360D"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Комиссиядағы рөлі</w:t>
            </w:r>
          </w:p>
        </w:tc>
      </w:tr>
      <w:tr w:rsidR="00007E40" w:rsidRPr="00007E40" w14:paraId="7C5A69E6" w14:textId="77777777" w:rsidTr="00C41259">
        <w:trPr>
          <w:trHeight w:val="460"/>
        </w:trPr>
        <w:tc>
          <w:tcPr>
            <w:tcW w:w="709" w:type="dxa"/>
            <w:tcMar>
              <w:top w:w="15" w:type="dxa"/>
              <w:left w:w="15" w:type="dxa"/>
              <w:bottom w:w="15" w:type="dxa"/>
              <w:right w:w="15" w:type="dxa"/>
            </w:tcMar>
            <w:vAlign w:val="center"/>
          </w:tcPr>
          <w:p w14:paraId="78530E43" w14:textId="77777777" w:rsidR="00007E40" w:rsidRPr="00007E40" w:rsidRDefault="00007E40" w:rsidP="00C41259">
            <w:pPr>
              <w:jc w:val="both"/>
              <w:rPr>
                <w:color w:val="000000" w:themeColor="text1"/>
                <w:sz w:val="28"/>
                <w:szCs w:val="28"/>
                <w:lang w:val="kk-KZ"/>
              </w:rPr>
            </w:pPr>
          </w:p>
        </w:tc>
        <w:tc>
          <w:tcPr>
            <w:tcW w:w="3402" w:type="dxa"/>
            <w:tcMar>
              <w:top w:w="15" w:type="dxa"/>
              <w:left w:w="15" w:type="dxa"/>
              <w:bottom w:w="15" w:type="dxa"/>
              <w:right w:w="15" w:type="dxa"/>
            </w:tcMar>
            <w:vAlign w:val="center"/>
          </w:tcPr>
          <w:p w14:paraId="2557184D" w14:textId="77777777" w:rsidR="00007E40" w:rsidRPr="00007E40" w:rsidRDefault="00007E40" w:rsidP="00C41259">
            <w:pPr>
              <w:jc w:val="both"/>
              <w:rPr>
                <w:color w:val="000000" w:themeColor="text1"/>
                <w:sz w:val="28"/>
                <w:szCs w:val="28"/>
                <w:lang w:val="kk-KZ"/>
              </w:rPr>
            </w:pPr>
          </w:p>
        </w:tc>
        <w:tc>
          <w:tcPr>
            <w:tcW w:w="2977" w:type="dxa"/>
            <w:tcMar>
              <w:top w:w="15" w:type="dxa"/>
              <w:left w:w="15" w:type="dxa"/>
              <w:bottom w:w="15" w:type="dxa"/>
              <w:right w:w="15" w:type="dxa"/>
            </w:tcMar>
            <w:vAlign w:val="center"/>
          </w:tcPr>
          <w:p w14:paraId="194C1479" w14:textId="77777777" w:rsidR="00007E40" w:rsidRPr="00007E40" w:rsidRDefault="00007E40" w:rsidP="00C41259">
            <w:pPr>
              <w:jc w:val="both"/>
              <w:rPr>
                <w:color w:val="000000" w:themeColor="text1"/>
                <w:sz w:val="28"/>
                <w:szCs w:val="28"/>
                <w:lang w:val="kk-KZ"/>
              </w:rPr>
            </w:pPr>
          </w:p>
        </w:tc>
        <w:tc>
          <w:tcPr>
            <w:tcW w:w="2551" w:type="dxa"/>
            <w:tcMar>
              <w:top w:w="15" w:type="dxa"/>
              <w:left w:w="15" w:type="dxa"/>
              <w:bottom w:w="15" w:type="dxa"/>
              <w:right w:w="15" w:type="dxa"/>
            </w:tcMar>
            <w:vAlign w:val="center"/>
          </w:tcPr>
          <w:p w14:paraId="16BA18E9" w14:textId="77777777" w:rsidR="00007E40" w:rsidRPr="00007E40" w:rsidRDefault="00007E40" w:rsidP="00C41259">
            <w:pPr>
              <w:jc w:val="both"/>
              <w:rPr>
                <w:color w:val="000000" w:themeColor="text1"/>
                <w:sz w:val="28"/>
                <w:szCs w:val="28"/>
                <w:lang w:val="kk-KZ"/>
              </w:rPr>
            </w:pPr>
          </w:p>
        </w:tc>
      </w:tr>
    </w:tbl>
    <w:p w14:paraId="339D92CB"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Жалпы сомасын көрсете отырып, сатып алынатын көрсетілетін қызметтер тізбесі _____</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843"/>
        <w:gridCol w:w="850"/>
        <w:gridCol w:w="1985"/>
        <w:gridCol w:w="2976"/>
      </w:tblGrid>
      <w:tr w:rsidR="00007E40" w:rsidRPr="0023670A" w14:paraId="234570BB" w14:textId="77777777" w:rsidTr="00C41259">
        <w:trPr>
          <w:trHeight w:val="24"/>
        </w:trPr>
        <w:tc>
          <w:tcPr>
            <w:tcW w:w="567" w:type="dxa"/>
            <w:tcMar>
              <w:top w:w="15" w:type="dxa"/>
              <w:left w:w="15" w:type="dxa"/>
              <w:bottom w:w="15" w:type="dxa"/>
              <w:right w:w="15" w:type="dxa"/>
            </w:tcMar>
            <w:vAlign w:val="center"/>
          </w:tcPr>
          <w:p w14:paraId="3F154180" w14:textId="77777777" w:rsidR="00007E40" w:rsidRPr="00007E40" w:rsidRDefault="00007E40" w:rsidP="00C41259">
            <w:pPr>
              <w:jc w:val="both"/>
              <w:rPr>
                <w:strike/>
                <w:color w:val="000000" w:themeColor="text1"/>
                <w:sz w:val="28"/>
                <w:szCs w:val="28"/>
                <w:lang w:val="kk-KZ"/>
              </w:rPr>
            </w:pPr>
            <w:r w:rsidRPr="00007E40">
              <w:rPr>
                <w:color w:val="000000" w:themeColor="text1"/>
                <w:sz w:val="28"/>
                <w:szCs w:val="28"/>
                <w:lang w:val="kk-KZ"/>
              </w:rPr>
              <w:t>№</w:t>
            </w:r>
          </w:p>
        </w:tc>
        <w:tc>
          <w:tcPr>
            <w:tcW w:w="1418" w:type="dxa"/>
            <w:tcMar>
              <w:top w:w="15" w:type="dxa"/>
              <w:left w:w="15" w:type="dxa"/>
              <w:bottom w:w="15" w:type="dxa"/>
              <w:right w:w="15" w:type="dxa"/>
            </w:tcMar>
            <w:vAlign w:val="center"/>
          </w:tcPr>
          <w:p w14:paraId="2D7E977B"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Лоттың №</w:t>
            </w:r>
          </w:p>
        </w:tc>
        <w:tc>
          <w:tcPr>
            <w:tcW w:w="1843" w:type="dxa"/>
            <w:tcMar>
              <w:top w:w="15" w:type="dxa"/>
              <w:left w:w="15" w:type="dxa"/>
              <w:bottom w:w="15" w:type="dxa"/>
              <w:right w:w="15" w:type="dxa"/>
            </w:tcMar>
            <w:vAlign w:val="center"/>
          </w:tcPr>
          <w:p w14:paraId="6C860433"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Лоттың атауы</w:t>
            </w:r>
          </w:p>
        </w:tc>
        <w:tc>
          <w:tcPr>
            <w:tcW w:w="850" w:type="dxa"/>
            <w:tcMar>
              <w:top w:w="15" w:type="dxa"/>
              <w:left w:w="15" w:type="dxa"/>
              <w:bottom w:w="15" w:type="dxa"/>
              <w:right w:w="15" w:type="dxa"/>
            </w:tcMar>
            <w:vAlign w:val="center"/>
          </w:tcPr>
          <w:p w14:paraId="6C5C1368"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Саны</w:t>
            </w:r>
          </w:p>
        </w:tc>
        <w:tc>
          <w:tcPr>
            <w:tcW w:w="1985" w:type="dxa"/>
            <w:tcMar>
              <w:top w:w="15" w:type="dxa"/>
              <w:left w:w="15" w:type="dxa"/>
              <w:bottom w:w="15" w:type="dxa"/>
              <w:right w:w="15" w:type="dxa"/>
            </w:tcMar>
            <w:vAlign w:val="center"/>
          </w:tcPr>
          <w:p w14:paraId="236178CA"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Бірлігі үшін баға, теңге</w:t>
            </w:r>
          </w:p>
        </w:tc>
        <w:tc>
          <w:tcPr>
            <w:tcW w:w="2976" w:type="dxa"/>
            <w:tcMar>
              <w:top w:w="15" w:type="dxa"/>
              <w:left w:w="15" w:type="dxa"/>
              <w:bottom w:w="15" w:type="dxa"/>
              <w:right w:w="15" w:type="dxa"/>
            </w:tcMar>
            <w:vAlign w:val="center"/>
          </w:tcPr>
          <w:p w14:paraId="6D63A889"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Сатып алу үшін бөлінген сома, теңге</w:t>
            </w:r>
          </w:p>
        </w:tc>
      </w:tr>
      <w:tr w:rsidR="00007E40" w:rsidRPr="0023670A" w14:paraId="45368714" w14:textId="77777777" w:rsidTr="00C41259">
        <w:trPr>
          <w:trHeight w:val="24"/>
        </w:trPr>
        <w:tc>
          <w:tcPr>
            <w:tcW w:w="567" w:type="dxa"/>
            <w:tcMar>
              <w:top w:w="15" w:type="dxa"/>
              <w:left w:w="15" w:type="dxa"/>
              <w:bottom w:w="15" w:type="dxa"/>
              <w:right w:w="15" w:type="dxa"/>
            </w:tcMar>
            <w:vAlign w:val="center"/>
          </w:tcPr>
          <w:p w14:paraId="3A026B35" w14:textId="77777777" w:rsidR="00007E40" w:rsidRPr="00007E40" w:rsidRDefault="00007E40" w:rsidP="00C41259">
            <w:pPr>
              <w:jc w:val="both"/>
              <w:rPr>
                <w:color w:val="000000" w:themeColor="text1"/>
                <w:sz w:val="28"/>
                <w:szCs w:val="28"/>
                <w:lang w:val="kk-KZ"/>
              </w:rPr>
            </w:pPr>
          </w:p>
        </w:tc>
        <w:tc>
          <w:tcPr>
            <w:tcW w:w="1418" w:type="dxa"/>
            <w:tcMar>
              <w:top w:w="15" w:type="dxa"/>
              <w:left w:w="15" w:type="dxa"/>
              <w:bottom w:w="15" w:type="dxa"/>
              <w:right w:w="15" w:type="dxa"/>
            </w:tcMar>
            <w:vAlign w:val="center"/>
          </w:tcPr>
          <w:p w14:paraId="09D7AFB7" w14:textId="77777777" w:rsidR="00007E40" w:rsidRPr="00007E40" w:rsidRDefault="00007E40" w:rsidP="00C41259">
            <w:pPr>
              <w:jc w:val="both"/>
              <w:rPr>
                <w:color w:val="000000" w:themeColor="text1"/>
                <w:sz w:val="28"/>
                <w:szCs w:val="28"/>
                <w:lang w:val="kk-KZ"/>
              </w:rPr>
            </w:pPr>
          </w:p>
        </w:tc>
        <w:tc>
          <w:tcPr>
            <w:tcW w:w="1843" w:type="dxa"/>
            <w:tcMar>
              <w:top w:w="15" w:type="dxa"/>
              <w:left w:w="15" w:type="dxa"/>
              <w:bottom w:w="15" w:type="dxa"/>
              <w:right w:w="15" w:type="dxa"/>
            </w:tcMar>
            <w:vAlign w:val="center"/>
          </w:tcPr>
          <w:p w14:paraId="327CC2B1" w14:textId="77777777" w:rsidR="00007E40" w:rsidRPr="00007E40" w:rsidRDefault="00007E40" w:rsidP="00C41259">
            <w:pPr>
              <w:jc w:val="both"/>
              <w:rPr>
                <w:color w:val="000000" w:themeColor="text1"/>
                <w:sz w:val="28"/>
                <w:szCs w:val="28"/>
                <w:lang w:val="kk-KZ"/>
              </w:rPr>
            </w:pPr>
          </w:p>
        </w:tc>
        <w:tc>
          <w:tcPr>
            <w:tcW w:w="850" w:type="dxa"/>
            <w:tcMar>
              <w:top w:w="15" w:type="dxa"/>
              <w:left w:w="15" w:type="dxa"/>
              <w:bottom w:w="15" w:type="dxa"/>
              <w:right w:w="15" w:type="dxa"/>
            </w:tcMar>
            <w:vAlign w:val="center"/>
          </w:tcPr>
          <w:p w14:paraId="7745D784" w14:textId="77777777" w:rsidR="00007E40" w:rsidRPr="00007E40" w:rsidRDefault="00007E40" w:rsidP="00C41259">
            <w:pPr>
              <w:jc w:val="both"/>
              <w:rPr>
                <w:color w:val="000000" w:themeColor="text1"/>
                <w:sz w:val="28"/>
                <w:szCs w:val="28"/>
                <w:lang w:val="kk-KZ"/>
              </w:rPr>
            </w:pPr>
          </w:p>
        </w:tc>
        <w:tc>
          <w:tcPr>
            <w:tcW w:w="1985" w:type="dxa"/>
            <w:tcMar>
              <w:top w:w="15" w:type="dxa"/>
              <w:left w:w="15" w:type="dxa"/>
              <w:bottom w:w="15" w:type="dxa"/>
              <w:right w:w="15" w:type="dxa"/>
            </w:tcMar>
            <w:vAlign w:val="center"/>
          </w:tcPr>
          <w:p w14:paraId="4D69CD47" w14:textId="77777777" w:rsidR="00007E40" w:rsidRPr="00007E40" w:rsidRDefault="00007E40" w:rsidP="00C41259">
            <w:pPr>
              <w:jc w:val="both"/>
              <w:rPr>
                <w:color w:val="000000" w:themeColor="text1"/>
                <w:sz w:val="28"/>
                <w:szCs w:val="28"/>
                <w:lang w:val="kk-KZ"/>
              </w:rPr>
            </w:pPr>
          </w:p>
        </w:tc>
        <w:tc>
          <w:tcPr>
            <w:tcW w:w="2976" w:type="dxa"/>
            <w:tcMar>
              <w:top w:w="15" w:type="dxa"/>
              <w:left w:w="15" w:type="dxa"/>
              <w:bottom w:w="15" w:type="dxa"/>
              <w:right w:w="15" w:type="dxa"/>
            </w:tcMar>
            <w:vAlign w:val="center"/>
          </w:tcPr>
          <w:p w14:paraId="6EF4ED0A" w14:textId="77777777" w:rsidR="00007E40" w:rsidRPr="00007E40" w:rsidRDefault="00007E40" w:rsidP="00C41259">
            <w:pPr>
              <w:jc w:val="both"/>
              <w:rPr>
                <w:color w:val="000000" w:themeColor="text1"/>
                <w:sz w:val="28"/>
                <w:szCs w:val="28"/>
                <w:lang w:val="kk-KZ"/>
              </w:rPr>
            </w:pPr>
          </w:p>
        </w:tc>
      </w:tr>
    </w:tbl>
    <w:p w14:paraId="57E8DA37"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Лоттың № ___________________________________________________</w:t>
      </w:r>
    </w:p>
    <w:p w14:paraId="1B08428E"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Лоттың атауы ________________________________________________</w:t>
      </w:r>
    </w:p>
    <w:p w14:paraId="26EDFB82"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 xml:space="preserve">Конкурсқа (лотқа) қатысуға ұсынылған өтінімдер туралы ақпарат: </w:t>
      </w:r>
    </w:p>
    <w:p w14:paraId="12D66D5E"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(хронология бойынша)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977"/>
        <w:gridCol w:w="4110"/>
      </w:tblGrid>
      <w:tr w:rsidR="00007E40" w:rsidRPr="00007E40" w14:paraId="3A758418" w14:textId="77777777" w:rsidTr="00C41259">
        <w:trPr>
          <w:trHeight w:val="22"/>
        </w:trPr>
        <w:tc>
          <w:tcPr>
            <w:tcW w:w="426" w:type="dxa"/>
            <w:tcMar>
              <w:top w:w="15" w:type="dxa"/>
              <w:left w:w="15" w:type="dxa"/>
              <w:bottom w:w="15" w:type="dxa"/>
              <w:right w:w="15" w:type="dxa"/>
            </w:tcMar>
            <w:vAlign w:val="center"/>
          </w:tcPr>
          <w:p w14:paraId="472E5909"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w:t>
            </w:r>
          </w:p>
        </w:tc>
        <w:tc>
          <w:tcPr>
            <w:tcW w:w="2126" w:type="dxa"/>
            <w:tcMar>
              <w:top w:w="15" w:type="dxa"/>
              <w:left w:w="15" w:type="dxa"/>
              <w:bottom w:w="15" w:type="dxa"/>
              <w:right w:w="15" w:type="dxa"/>
            </w:tcMar>
            <w:vAlign w:val="center"/>
          </w:tcPr>
          <w:p w14:paraId="581A7659"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 атауы</w:t>
            </w:r>
          </w:p>
        </w:tc>
        <w:tc>
          <w:tcPr>
            <w:tcW w:w="2977" w:type="dxa"/>
            <w:tcMar>
              <w:top w:w="15" w:type="dxa"/>
              <w:left w:w="15" w:type="dxa"/>
              <w:bottom w:w="15" w:type="dxa"/>
              <w:right w:w="15" w:type="dxa"/>
            </w:tcMar>
            <w:vAlign w:val="center"/>
          </w:tcPr>
          <w:p w14:paraId="0A3B2A7F"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БСН (ЖСН)/ ССН/ТЕН</w:t>
            </w:r>
          </w:p>
        </w:tc>
        <w:tc>
          <w:tcPr>
            <w:tcW w:w="4110" w:type="dxa"/>
            <w:tcMar>
              <w:top w:w="15" w:type="dxa"/>
              <w:left w:w="15" w:type="dxa"/>
              <w:bottom w:w="15" w:type="dxa"/>
              <w:right w:w="15" w:type="dxa"/>
            </w:tcMar>
            <w:vAlign w:val="center"/>
          </w:tcPr>
          <w:p w14:paraId="1ADA0EC6"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Өтінім беру күні мен уақыты (хронология бойынша)</w:t>
            </w:r>
          </w:p>
        </w:tc>
      </w:tr>
      <w:tr w:rsidR="00007E40" w:rsidRPr="00007E40" w14:paraId="614D56F3" w14:textId="77777777" w:rsidTr="00C41259">
        <w:trPr>
          <w:trHeight w:val="22"/>
        </w:trPr>
        <w:tc>
          <w:tcPr>
            <w:tcW w:w="426" w:type="dxa"/>
            <w:tcMar>
              <w:top w:w="15" w:type="dxa"/>
              <w:left w:w="15" w:type="dxa"/>
              <w:bottom w:w="15" w:type="dxa"/>
              <w:right w:w="15" w:type="dxa"/>
            </w:tcMar>
            <w:vAlign w:val="center"/>
          </w:tcPr>
          <w:p w14:paraId="49594F1B" w14:textId="77777777" w:rsidR="00007E40" w:rsidRPr="00007E40" w:rsidRDefault="00007E40" w:rsidP="00C41259">
            <w:pPr>
              <w:jc w:val="both"/>
              <w:rPr>
                <w:color w:val="000000" w:themeColor="text1"/>
                <w:sz w:val="28"/>
                <w:szCs w:val="28"/>
                <w:lang w:val="kk-KZ"/>
              </w:rPr>
            </w:pPr>
          </w:p>
        </w:tc>
        <w:tc>
          <w:tcPr>
            <w:tcW w:w="2126" w:type="dxa"/>
            <w:tcMar>
              <w:top w:w="15" w:type="dxa"/>
              <w:left w:w="15" w:type="dxa"/>
              <w:bottom w:w="15" w:type="dxa"/>
              <w:right w:w="15" w:type="dxa"/>
            </w:tcMar>
            <w:vAlign w:val="center"/>
          </w:tcPr>
          <w:p w14:paraId="023C961B" w14:textId="77777777" w:rsidR="00007E40" w:rsidRPr="00007E40" w:rsidRDefault="00007E40" w:rsidP="00C41259">
            <w:pPr>
              <w:jc w:val="both"/>
              <w:rPr>
                <w:color w:val="000000" w:themeColor="text1"/>
                <w:sz w:val="28"/>
                <w:szCs w:val="28"/>
                <w:lang w:val="kk-KZ"/>
              </w:rPr>
            </w:pPr>
          </w:p>
        </w:tc>
        <w:tc>
          <w:tcPr>
            <w:tcW w:w="2977" w:type="dxa"/>
            <w:tcMar>
              <w:top w:w="15" w:type="dxa"/>
              <w:left w:w="15" w:type="dxa"/>
              <w:bottom w:w="15" w:type="dxa"/>
              <w:right w:w="15" w:type="dxa"/>
            </w:tcMar>
            <w:vAlign w:val="center"/>
          </w:tcPr>
          <w:p w14:paraId="69572E5F" w14:textId="77777777" w:rsidR="00007E40" w:rsidRPr="00007E40" w:rsidRDefault="00007E40" w:rsidP="00C41259">
            <w:pPr>
              <w:jc w:val="both"/>
              <w:rPr>
                <w:color w:val="000000" w:themeColor="text1"/>
                <w:sz w:val="28"/>
                <w:szCs w:val="28"/>
                <w:lang w:val="kk-KZ"/>
              </w:rPr>
            </w:pPr>
          </w:p>
        </w:tc>
        <w:tc>
          <w:tcPr>
            <w:tcW w:w="4110" w:type="dxa"/>
            <w:tcMar>
              <w:top w:w="15" w:type="dxa"/>
              <w:left w:w="15" w:type="dxa"/>
              <w:bottom w:w="15" w:type="dxa"/>
              <w:right w:w="15" w:type="dxa"/>
            </w:tcMar>
            <w:vAlign w:val="center"/>
          </w:tcPr>
          <w:p w14:paraId="509AE4EE" w14:textId="77777777" w:rsidR="00007E40" w:rsidRPr="00007E40" w:rsidRDefault="00007E40" w:rsidP="00C41259">
            <w:pPr>
              <w:jc w:val="both"/>
              <w:rPr>
                <w:color w:val="000000" w:themeColor="text1"/>
                <w:sz w:val="28"/>
                <w:szCs w:val="28"/>
                <w:lang w:val="kk-KZ"/>
              </w:rPr>
            </w:pPr>
          </w:p>
        </w:tc>
      </w:tr>
    </w:tbl>
    <w:p w14:paraId="6F0D95F8"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Конкурстық комиссия мүшелерінің дауыс беру нәтижелері: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2268"/>
        <w:gridCol w:w="2126"/>
        <w:gridCol w:w="3118"/>
      </w:tblGrid>
      <w:tr w:rsidR="00007E40" w:rsidRPr="0023670A" w14:paraId="1FD41BDE" w14:textId="77777777" w:rsidTr="00C41259">
        <w:trPr>
          <w:trHeight w:val="26"/>
        </w:trPr>
        <w:tc>
          <w:tcPr>
            <w:tcW w:w="426" w:type="dxa"/>
            <w:tcMar>
              <w:top w:w="15" w:type="dxa"/>
              <w:left w:w="15" w:type="dxa"/>
              <w:bottom w:w="15" w:type="dxa"/>
              <w:right w:w="15" w:type="dxa"/>
            </w:tcMar>
          </w:tcPr>
          <w:p w14:paraId="773F484C"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lastRenderedPageBreak/>
              <w:t>№</w:t>
            </w:r>
          </w:p>
        </w:tc>
        <w:tc>
          <w:tcPr>
            <w:tcW w:w="9213" w:type="dxa"/>
            <w:gridSpan w:val="4"/>
            <w:tcMar>
              <w:top w:w="15" w:type="dxa"/>
              <w:left w:w="15" w:type="dxa"/>
              <w:bottom w:w="15" w:type="dxa"/>
              <w:right w:w="15" w:type="dxa"/>
            </w:tcMar>
          </w:tcPr>
          <w:p w14:paraId="51C57987"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берушінің атауы (әлеуетті өнім берушілер тізбесі), БСН (ЖСН)/ ССН/ТЕН</w:t>
            </w:r>
          </w:p>
        </w:tc>
      </w:tr>
      <w:tr w:rsidR="00007E40" w:rsidRPr="0023670A" w14:paraId="555A4DE0" w14:textId="77777777" w:rsidTr="00C41259">
        <w:trPr>
          <w:trHeight w:val="26"/>
        </w:trPr>
        <w:tc>
          <w:tcPr>
            <w:tcW w:w="426" w:type="dxa"/>
            <w:tcMar>
              <w:top w:w="15" w:type="dxa"/>
              <w:left w:w="15" w:type="dxa"/>
              <w:bottom w:w="15" w:type="dxa"/>
              <w:right w:w="15" w:type="dxa"/>
            </w:tcMar>
          </w:tcPr>
          <w:p w14:paraId="273DD5BD" w14:textId="77777777" w:rsidR="00007E40" w:rsidRPr="00007E40" w:rsidRDefault="00007E40" w:rsidP="00C41259">
            <w:pPr>
              <w:jc w:val="both"/>
              <w:rPr>
                <w:color w:val="000000" w:themeColor="text1"/>
                <w:sz w:val="28"/>
                <w:szCs w:val="28"/>
                <w:lang w:val="kk-KZ"/>
              </w:rPr>
            </w:pPr>
          </w:p>
          <w:p w14:paraId="0A3D6F15" w14:textId="77777777" w:rsidR="00007E40" w:rsidRPr="00007E40" w:rsidRDefault="00007E40" w:rsidP="00C41259">
            <w:pPr>
              <w:jc w:val="both"/>
              <w:rPr>
                <w:color w:val="000000" w:themeColor="text1"/>
                <w:sz w:val="28"/>
                <w:szCs w:val="28"/>
                <w:lang w:val="kk-KZ"/>
              </w:rPr>
            </w:pPr>
          </w:p>
        </w:tc>
        <w:tc>
          <w:tcPr>
            <w:tcW w:w="1701" w:type="dxa"/>
            <w:tcMar>
              <w:top w:w="15" w:type="dxa"/>
              <w:left w:w="15" w:type="dxa"/>
              <w:bottom w:w="15" w:type="dxa"/>
              <w:right w:w="15" w:type="dxa"/>
            </w:tcMar>
          </w:tcPr>
          <w:p w14:paraId="71DB2DAD"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Комиссия мүшесінің Т.А.Ә. (ол бар болса)</w:t>
            </w:r>
          </w:p>
        </w:tc>
        <w:tc>
          <w:tcPr>
            <w:tcW w:w="2268" w:type="dxa"/>
            <w:tcMar>
              <w:top w:w="15" w:type="dxa"/>
              <w:left w:w="15" w:type="dxa"/>
              <w:bottom w:w="15" w:type="dxa"/>
              <w:right w:w="15" w:type="dxa"/>
            </w:tcMar>
          </w:tcPr>
          <w:p w14:paraId="007436C5"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Комиссия мүшесінің шешімі</w:t>
            </w:r>
          </w:p>
        </w:tc>
        <w:tc>
          <w:tcPr>
            <w:tcW w:w="2126" w:type="dxa"/>
            <w:tcMar>
              <w:top w:w="15" w:type="dxa"/>
              <w:left w:w="15" w:type="dxa"/>
              <w:bottom w:w="15" w:type="dxa"/>
              <w:right w:w="15" w:type="dxa"/>
            </w:tcMar>
          </w:tcPr>
          <w:p w14:paraId="0565CCDB"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Бас тарту себебі</w:t>
            </w:r>
          </w:p>
        </w:tc>
        <w:tc>
          <w:tcPr>
            <w:tcW w:w="3118" w:type="dxa"/>
            <w:tcMar>
              <w:top w:w="15" w:type="dxa"/>
              <w:left w:w="15" w:type="dxa"/>
              <w:bottom w:w="15" w:type="dxa"/>
              <w:right w:w="15" w:type="dxa"/>
            </w:tcMar>
          </w:tcPr>
          <w:p w14:paraId="2D70A442"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Біліктілік талаптарына және конкурстық құжаттама талаптарына олардың сәйкес келмеуін растайтын мәліметтер мен құжаттарды көрсете отырып, бас тарту себептерін егжей-тегжей сипаттау</w:t>
            </w:r>
          </w:p>
        </w:tc>
      </w:tr>
      <w:tr w:rsidR="00007E40" w:rsidRPr="0023670A" w14:paraId="0B5D8950" w14:textId="77777777" w:rsidTr="00C41259">
        <w:trPr>
          <w:trHeight w:val="26"/>
        </w:trPr>
        <w:tc>
          <w:tcPr>
            <w:tcW w:w="426" w:type="dxa"/>
            <w:tcMar>
              <w:top w:w="15" w:type="dxa"/>
              <w:left w:w="15" w:type="dxa"/>
              <w:bottom w:w="15" w:type="dxa"/>
              <w:right w:w="15" w:type="dxa"/>
            </w:tcMar>
          </w:tcPr>
          <w:p w14:paraId="046A7963" w14:textId="77777777" w:rsidR="00007E40" w:rsidRPr="00007E40" w:rsidRDefault="00007E40" w:rsidP="00C41259">
            <w:pPr>
              <w:jc w:val="both"/>
              <w:rPr>
                <w:color w:val="000000" w:themeColor="text1"/>
                <w:sz w:val="28"/>
                <w:szCs w:val="28"/>
                <w:lang w:val="kk-KZ"/>
              </w:rPr>
            </w:pPr>
          </w:p>
        </w:tc>
        <w:tc>
          <w:tcPr>
            <w:tcW w:w="1701" w:type="dxa"/>
            <w:tcMar>
              <w:top w:w="15" w:type="dxa"/>
              <w:left w:w="15" w:type="dxa"/>
              <w:bottom w:w="15" w:type="dxa"/>
              <w:right w:w="15" w:type="dxa"/>
            </w:tcMar>
          </w:tcPr>
          <w:p w14:paraId="03BF6F16" w14:textId="77777777" w:rsidR="00007E40" w:rsidRPr="00007E40" w:rsidRDefault="00007E40" w:rsidP="00C41259">
            <w:pPr>
              <w:jc w:val="both"/>
              <w:rPr>
                <w:color w:val="000000" w:themeColor="text1"/>
                <w:sz w:val="28"/>
                <w:szCs w:val="28"/>
                <w:lang w:val="kk-KZ"/>
              </w:rPr>
            </w:pPr>
          </w:p>
        </w:tc>
        <w:tc>
          <w:tcPr>
            <w:tcW w:w="2268" w:type="dxa"/>
            <w:tcMar>
              <w:top w:w="15" w:type="dxa"/>
              <w:left w:w="15" w:type="dxa"/>
              <w:bottom w:w="15" w:type="dxa"/>
              <w:right w:w="15" w:type="dxa"/>
            </w:tcMar>
          </w:tcPr>
          <w:p w14:paraId="6215413C" w14:textId="77777777" w:rsidR="00007E40" w:rsidRPr="00007E40" w:rsidRDefault="00007E40" w:rsidP="00C41259">
            <w:pPr>
              <w:jc w:val="both"/>
              <w:rPr>
                <w:color w:val="000000" w:themeColor="text1"/>
                <w:sz w:val="28"/>
                <w:szCs w:val="28"/>
                <w:lang w:val="kk-KZ"/>
              </w:rPr>
            </w:pPr>
          </w:p>
        </w:tc>
        <w:tc>
          <w:tcPr>
            <w:tcW w:w="2126" w:type="dxa"/>
            <w:tcMar>
              <w:top w:w="15" w:type="dxa"/>
              <w:left w:w="15" w:type="dxa"/>
              <w:bottom w:w="15" w:type="dxa"/>
              <w:right w:w="15" w:type="dxa"/>
            </w:tcMar>
          </w:tcPr>
          <w:p w14:paraId="64747502" w14:textId="77777777" w:rsidR="00007E40" w:rsidRPr="00007E40" w:rsidRDefault="00007E40" w:rsidP="00C41259">
            <w:pPr>
              <w:jc w:val="both"/>
              <w:rPr>
                <w:color w:val="000000" w:themeColor="text1"/>
                <w:sz w:val="28"/>
                <w:szCs w:val="28"/>
                <w:lang w:val="kk-KZ"/>
              </w:rPr>
            </w:pPr>
          </w:p>
        </w:tc>
        <w:tc>
          <w:tcPr>
            <w:tcW w:w="3118" w:type="dxa"/>
            <w:tcMar>
              <w:top w:w="15" w:type="dxa"/>
              <w:left w:w="15" w:type="dxa"/>
              <w:bottom w:w="15" w:type="dxa"/>
              <w:right w:w="15" w:type="dxa"/>
            </w:tcMar>
          </w:tcPr>
          <w:p w14:paraId="62B9C23D" w14:textId="77777777" w:rsidR="00007E40" w:rsidRPr="00007E40" w:rsidRDefault="00007E40" w:rsidP="00C41259">
            <w:pPr>
              <w:jc w:val="both"/>
              <w:rPr>
                <w:color w:val="000000" w:themeColor="text1"/>
                <w:sz w:val="28"/>
                <w:szCs w:val="28"/>
                <w:lang w:val="kk-KZ"/>
              </w:rPr>
            </w:pPr>
          </w:p>
        </w:tc>
      </w:tr>
    </w:tbl>
    <w:p w14:paraId="1E696BCD"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Конкурсқа қатысуға бас тартылған өтінімдер: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701"/>
        <w:gridCol w:w="4110"/>
      </w:tblGrid>
      <w:tr w:rsidR="00007E40" w:rsidRPr="00007E40" w14:paraId="2132E3BE" w14:textId="77777777" w:rsidTr="00C41259">
        <w:trPr>
          <w:trHeight w:val="25"/>
        </w:trPr>
        <w:tc>
          <w:tcPr>
            <w:tcW w:w="426" w:type="dxa"/>
            <w:tcMar>
              <w:top w:w="15" w:type="dxa"/>
              <w:left w:w="15" w:type="dxa"/>
              <w:bottom w:w="15" w:type="dxa"/>
              <w:right w:w="15" w:type="dxa"/>
            </w:tcMar>
            <w:vAlign w:val="center"/>
          </w:tcPr>
          <w:p w14:paraId="4D59519E"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w:t>
            </w:r>
          </w:p>
        </w:tc>
        <w:tc>
          <w:tcPr>
            <w:tcW w:w="3402" w:type="dxa"/>
            <w:tcMar>
              <w:top w:w="15" w:type="dxa"/>
              <w:left w:w="15" w:type="dxa"/>
              <w:bottom w:w="15" w:type="dxa"/>
              <w:right w:w="15" w:type="dxa"/>
            </w:tcMar>
            <w:vAlign w:val="center"/>
          </w:tcPr>
          <w:p w14:paraId="769CF270"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берушінің атауы</w:t>
            </w:r>
          </w:p>
        </w:tc>
        <w:tc>
          <w:tcPr>
            <w:tcW w:w="1701" w:type="dxa"/>
            <w:tcMar>
              <w:top w:w="15" w:type="dxa"/>
              <w:left w:w="15" w:type="dxa"/>
              <w:bottom w:w="15" w:type="dxa"/>
              <w:right w:w="15" w:type="dxa"/>
            </w:tcMar>
            <w:vAlign w:val="center"/>
          </w:tcPr>
          <w:p w14:paraId="7E0D9CEF"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БСН (ЖСН) / ССН/ТЕН</w:t>
            </w:r>
          </w:p>
        </w:tc>
        <w:tc>
          <w:tcPr>
            <w:tcW w:w="4110" w:type="dxa"/>
            <w:tcMar>
              <w:top w:w="15" w:type="dxa"/>
              <w:left w:w="15" w:type="dxa"/>
              <w:bottom w:w="15" w:type="dxa"/>
              <w:right w:w="15" w:type="dxa"/>
            </w:tcMar>
            <w:vAlign w:val="center"/>
          </w:tcPr>
          <w:p w14:paraId="6B4A6C8A"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vertAlign w:val="superscript"/>
                <w:lang w:val="kk-KZ"/>
              </w:rPr>
              <w:t>1</w:t>
            </w:r>
            <w:r w:rsidRPr="00007E40">
              <w:rPr>
                <w:color w:val="000000" w:themeColor="text1"/>
                <w:sz w:val="28"/>
                <w:szCs w:val="28"/>
                <w:lang w:val="kk-KZ"/>
              </w:rPr>
              <w:t>Бас тарту себебі</w:t>
            </w:r>
          </w:p>
        </w:tc>
      </w:tr>
      <w:tr w:rsidR="00007E40" w:rsidRPr="00007E40" w14:paraId="3D83E639" w14:textId="77777777" w:rsidTr="00C41259">
        <w:trPr>
          <w:trHeight w:val="25"/>
        </w:trPr>
        <w:tc>
          <w:tcPr>
            <w:tcW w:w="426" w:type="dxa"/>
            <w:tcMar>
              <w:top w:w="15" w:type="dxa"/>
              <w:left w:w="15" w:type="dxa"/>
              <w:bottom w:w="15" w:type="dxa"/>
              <w:right w:w="15" w:type="dxa"/>
            </w:tcMar>
            <w:vAlign w:val="center"/>
          </w:tcPr>
          <w:p w14:paraId="3857C25F" w14:textId="77777777" w:rsidR="00007E40" w:rsidRPr="00007E40" w:rsidRDefault="00007E40" w:rsidP="00C41259">
            <w:pPr>
              <w:jc w:val="both"/>
              <w:rPr>
                <w:color w:val="000000" w:themeColor="text1"/>
                <w:sz w:val="28"/>
                <w:szCs w:val="28"/>
                <w:lang w:val="kk-KZ"/>
              </w:rPr>
            </w:pPr>
          </w:p>
        </w:tc>
        <w:tc>
          <w:tcPr>
            <w:tcW w:w="3402" w:type="dxa"/>
            <w:tcMar>
              <w:top w:w="15" w:type="dxa"/>
              <w:left w:w="15" w:type="dxa"/>
              <w:bottom w:w="15" w:type="dxa"/>
              <w:right w:w="15" w:type="dxa"/>
            </w:tcMar>
            <w:vAlign w:val="center"/>
          </w:tcPr>
          <w:p w14:paraId="19C881E4" w14:textId="77777777" w:rsidR="00007E40" w:rsidRPr="00007E40" w:rsidRDefault="00007E40" w:rsidP="00C41259">
            <w:pPr>
              <w:jc w:val="both"/>
              <w:rPr>
                <w:color w:val="000000" w:themeColor="text1"/>
                <w:sz w:val="28"/>
                <w:szCs w:val="28"/>
                <w:lang w:val="kk-KZ"/>
              </w:rPr>
            </w:pPr>
          </w:p>
        </w:tc>
        <w:tc>
          <w:tcPr>
            <w:tcW w:w="1701" w:type="dxa"/>
            <w:tcMar>
              <w:top w:w="15" w:type="dxa"/>
              <w:left w:w="15" w:type="dxa"/>
              <w:bottom w:w="15" w:type="dxa"/>
              <w:right w:w="15" w:type="dxa"/>
            </w:tcMar>
            <w:vAlign w:val="center"/>
          </w:tcPr>
          <w:p w14:paraId="3C2BD754" w14:textId="77777777" w:rsidR="00007E40" w:rsidRPr="00007E40" w:rsidRDefault="00007E40" w:rsidP="00C41259">
            <w:pPr>
              <w:jc w:val="both"/>
              <w:rPr>
                <w:color w:val="000000" w:themeColor="text1"/>
                <w:sz w:val="28"/>
                <w:szCs w:val="28"/>
                <w:lang w:val="kk-KZ"/>
              </w:rPr>
            </w:pPr>
          </w:p>
        </w:tc>
        <w:tc>
          <w:tcPr>
            <w:tcW w:w="4110" w:type="dxa"/>
            <w:tcMar>
              <w:top w:w="15" w:type="dxa"/>
              <w:left w:w="15" w:type="dxa"/>
              <w:bottom w:w="15" w:type="dxa"/>
              <w:right w:w="15" w:type="dxa"/>
            </w:tcMar>
            <w:vAlign w:val="center"/>
          </w:tcPr>
          <w:p w14:paraId="78F080A3" w14:textId="77777777" w:rsidR="00007E40" w:rsidRPr="00007E40" w:rsidRDefault="00007E40" w:rsidP="00C41259">
            <w:pPr>
              <w:jc w:val="both"/>
              <w:rPr>
                <w:color w:val="000000" w:themeColor="text1"/>
                <w:sz w:val="28"/>
                <w:szCs w:val="28"/>
                <w:lang w:val="kk-KZ"/>
              </w:rPr>
            </w:pPr>
          </w:p>
        </w:tc>
      </w:tr>
    </w:tbl>
    <w:p w14:paraId="08240009"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_______________________________________________________________</w:t>
      </w:r>
    </w:p>
    <w:p w14:paraId="68221F40"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vertAlign w:val="superscript"/>
          <w:lang w:val="kk-KZ"/>
        </w:rPr>
        <w:t>1</w:t>
      </w:r>
      <w:r w:rsidRPr="00007E40">
        <w:rPr>
          <w:color w:val="000000" w:themeColor="text1"/>
          <w:sz w:val="28"/>
          <w:szCs w:val="28"/>
          <w:lang w:val="kk-KZ"/>
        </w:rPr>
        <w:t>үш мәтіндік мәннен анықтамалық: (біліктілік талаптарына сәйкес келмеу, конкурстық құжаттама талаптарына сәйкес келмеу, «Мемлекеттік сатып алу туралы» Қазақстан Республикасы Заңының 7-бабының талаптарын бұзу)</w:t>
      </w:r>
    </w:p>
    <w:p w14:paraId="0015CD1F"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Конкурсқа қатысуға мынадай өтінімдерге рұқсат етілген (өтінімдер саны):</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5103"/>
      </w:tblGrid>
      <w:tr w:rsidR="00007E40" w:rsidRPr="00007E40" w14:paraId="4BC5BC2F" w14:textId="77777777" w:rsidTr="00C41259">
        <w:trPr>
          <w:trHeight w:val="23"/>
        </w:trPr>
        <w:tc>
          <w:tcPr>
            <w:tcW w:w="567" w:type="dxa"/>
            <w:tcMar>
              <w:top w:w="15" w:type="dxa"/>
              <w:left w:w="15" w:type="dxa"/>
              <w:bottom w:w="15" w:type="dxa"/>
              <w:right w:w="15" w:type="dxa"/>
            </w:tcMar>
            <w:vAlign w:val="center"/>
          </w:tcPr>
          <w:p w14:paraId="5F6ABCD5"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w:t>
            </w:r>
          </w:p>
        </w:tc>
        <w:tc>
          <w:tcPr>
            <w:tcW w:w="3969" w:type="dxa"/>
            <w:tcMar>
              <w:top w:w="15" w:type="dxa"/>
              <w:left w:w="15" w:type="dxa"/>
              <w:bottom w:w="15" w:type="dxa"/>
              <w:right w:w="15" w:type="dxa"/>
            </w:tcMar>
            <w:vAlign w:val="center"/>
          </w:tcPr>
          <w:p w14:paraId="1CDB156B"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берушінің атауы</w:t>
            </w:r>
          </w:p>
        </w:tc>
        <w:tc>
          <w:tcPr>
            <w:tcW w:w="5103" w:type="dxa"/>
            <w:tcMar>
              <w:top w:w="15" w:type="dxa"/>
              <w:left w:w="15" w:type="dxa"/>
              <w:bottom w:w="15" w:type="dxa"/>
              <w:right w:w="15" w:type="dxa"/>
            </w:tcMar>
            <w:vAlign w:val="center"/>
          </w:tcPr>
          <w:p w14:paraId="1BD1696A"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БСН (ЖСН) / ССН/ТЕН</w:t>
            </w:r>
          </w:p>
        </w:tc>
      </w:tr>
      <w:tr w:rsidR="00007E40" w:rsidRPr="00007E40" w14:paraId="728DB034" w14:textId="77777777" w:rsidTr="00C41259">
        <w:trPr>
          <w:trHeight w:val="23"/>
        </w:trPr>
        <w:tc>
          <w:tcPr>
            <w:tcW w:w="567" w:type="dxa"/>
            <w:tcMar>
              <w:top w:w="15" w:type="dxa"/>
              <w:left w:w="15" w:type="dxa"/>
              <w:bottom w:w="15" w:type="dxa"/>
              <w:right w:w="15" w:type="dxa"/>
            </w:tcMar>
            <w:vAlign w:val="center"/>
          </w:tcPr>
          <w:p w14:paraId="7BD12525" w14:textId="77777777" w:rsidR="00007E40" w:rsidRPr="00007E40" w:rsidRDefault="00007E40" w:rsidP="00C41259">
            <w:pPr>
              <w:jc w:val="both"/>
              <w:rPr>
                <w:color w:val="000000" w:themeColor="text1"/>
                <w:sz w:val="28"/>
                <w:szCs w:val="28"/>
                <w:lang w:val="kk-KZ"/>
              </w:rPr>
            </w:pPr>
          </w:p>
        </w:tc>
        <w:tc>
          <w:tcPr>
            <w:tcW w:w="3969" w:type="dxa"/>
            <w:tcMar>
              <w:top w:w="15" w:type="dxa"/>
              <w:left w:w="15" w:type="dxa"/>
              <w:bottom w:w="15" w:type="dxa"/>
              <w:right w:w="15" w:type="dxa"/>
            </w:tcMar>
            <w:vAlign w:val="center"/>
          </w:tcPr>
          <w:p w14:paraId="218B06FC" w14:textId="77777777" w:rsidR="00007E40" w:rsidRPr="00007E40" w:rsidRDefault="00007E40" w:rsidP="00C41259">
            <w:pPr>
              <w:jc w:val="both"/>
              <w:rPr>
                <w:color w:val="000000" w:themeColor="text1"/>
                <w:sz w:val="28"/>
                <w:szCs w:val="28"/>
                <w:lang w:val="kk-KZ"/>
              </w:rPr>
            </w:pPr>
          </w:p>
        </w:tc>
        <w:tc>
          <w:tcPr>
            <w:tcW w:w="5103" w:type="dxa"/>
            <w:tcMar>
              <w:top w:w="15" w:type="dxa"/>
              <w:left w:w="15" w:type="dxa"/>
              <w:bottom w:w="15" w:type="dxa"/>
              <w:right w:w="15" w:type="dxa"/>
            </w:tcMar>
            <w:vAlign w:val="center"/>
          </w:tcPr>
          <w:p w14:paraId="6D97C5D7" w14:textId="77777777" w:rsidR="00007E40" w:rsidRPr="00007E40" w:rsidRDefault="00007E40" w:rsidP="00C41259">
            <w:pPr>
              <w:jc w:val="both"/>
              <w:rPr>
                <w:color w:val="000000" w:themeColor="text1"/>
                <w:sz w:val="28"/>
                <w:szCs w:val="28"/>
                <w:lang w:val="kk-KZ"/>
              </w:rPr>
            </w:pPr>
          </w:p>
        </w:tc>
      </w:tr>
    </w:tbl>
    <w:p w14:paraId="40ADB8B2"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Қағидалардың 460-тармағымен көзделген өлшемдердің салыстырмалы мәніне қолдану нәтижелері туралы ақпарат:</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992"/>
        <w:gridCol w:w="992"/>
        <w:gridCol w:w="1448"/>
        <w:gridCol w:w="946"/>
        <w:gridCol w:w="946"/>
        <w:gridCol w:w="946"/>
        <w:gridCol w:w="946"/>
        <w:gridCol w:w="580"/>
        <w:gridCol w:w="425"/>
      </w:tblGrid>
      <w:tr w:rsidR="00007E40" w:rsidRPr="00007E40" w14:paraId="5E140B8D" w14:textId="77777777" w:rsidTr="00C41259">
        <w:trPr>
          <w:trHeight w:val="30"/>
        </w:trPr>
        <w:tc>
          <w:tcPr>
            <w:tcW w:w="567" w:type="dxa"/>
            <w:vMerge w:val="restart"/>
            <w:tcMar>
              <w:top w:w="15" w:type="dxa"/>
              <w:left w:w="15" w:type="dxa"/>
              <w:bottom w:w="15" w:type="dxa"/>
              <w:right w:w="15" w:type="dxa"/>
            </w:tcMar>
            <w:vAlign w:val="center"/>
          </w:tcPr>
          <w:p w14:paraId="63935D9A" w14:textId="77777777" w:rsidR="00007E40" w:rsidRPr="00007E40" w:rsidRDefault="00007E40" w:rsidP="00C41259">
            <w:pPr>
              <w:jc w:val="both"/>
              <w:rPr>
                <w:color w:val="000000" w:themeColor="text1"/>
                <w:sz w:val="28"/>
                <w:szCs w:val="28"/>
                <w:lang w:val="kk-KZ"/>
              </w:rPr>
            </w:pPr>
          </w:p>
          <w:p w14:paraId="277ACE17" w14:textId="77777777" w:rsidR="00007E40" w:rsidRPr="00007E40" w:rsidRDefault="00007E40" w:rsidP="00C41259">
            <w:pPr>
              <w:jc w:val="both"/>
              <w:rPr>
                <w:color w:val="000000" w:themeColor="text1"/>
                <w:sz w:val="28"/>
                <w:szCs w:val="28"/>
                <w:lang w:val="kk-KZ"/>
              </w:rPr>
            </w:pPr>
          </w:p>
        </w:tc>
        <w:tc>
          <w:tcPr>
            <w:tcW w:w="851" w:type="dxa"/>
            <w:vMerge w:val="restart"/>
            <w:tcMar>
              <w:top w:w="15" w:type="dxa"/>
              <w:left w:w="15" w:type="dxa"/>
              <w:bottom w:w="15" w:type="dxa"/>
              <w:right w:w="15" w:type="dxa"/>
            </w:tcMar>
            <w:vAlign w:val="center"/>
          </w:tcPr>
          <w:p w14:paraId="2D410679"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берушінің атауы</w:t>
            </w:r>
          </w:p>
        </w:tc>
        <w:tc>
          <w:tcPr>
            <w:tcW w:w="992" w:type="dxa"/>
            <w:vMerge w:val="restart"/>
            <w:tcMar>
              <w:top w:w="15" w:type="dxa"/>
              <w:left w:w="15" w:type="dxa"/>
              <w:bottom w:w="15" w:type="dxa"/>
              <w:right w:w="15" w:type="dxa"/>
            </w:tcMar>
            <w:vAlign w:val="center"/>
          </w:tcPr>
          <w:p w14:paraId="32A219B0"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БСН (ЖСН) / ССН / ТЕН</w:t>
            </w:r>
          </w:p>
        </w:tc>
        <w:tc>
          <w:tcPr>
            <w:tcW w:w="7229" w:type="dxa"/>
            <w:gridSpan w:val="8"/>
            <w:tcMar>
              <w:top w:w="15" w:type="dxa"/>
              <w:left w:w="15" w:type="dxa"/>
              <w:bottom w:w="15" w:type="dxa"/>
              <w:right w:w="15" w:type="dxa"/>
            </w:tcMar>
            <w:vAlign w:val="center"/>
          </w:tcPr>
          <w:p w14:paraId="0FC04497"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Шартты жеңілдіктер, %</w:t>
            </w:r>
          </w:p>
        </w:tc>
      </w:tr>
      <w:tr w:rsidR="00007E40" w:rsidRPr="00007E40" w14:paraId="6F1BDABF" w14:textId="77777777" w:rsidTr="00C41259">
        <w:trPr>
          <w:trHeight w:val="30"/>
        </w:trPr>
        <w:tc>
          <w:tcPr>
            <w:tcW w:w="567" w:type="dxa"/>
            <w:vMerge/>
          </w:tcPr>
          <w:p w14:paraId="420C10FD" w14:textId="77777777" w:rsidR="00007E40" w:rsidRPr="00007E40" w:rsidRDefault="00007E40" w:rsidP="00C41259">
            <w:pPr>
              <w:rPr>
                <w:color w:val="000000" w:themeColor="text1"/>
                <w:sz w:val="28"/>
                <w:szCs w:val="28"/>
                <w:lang w:val="kk-KZ"/>
              </w:rPr>
            </w:pPr>
          </w:p>
        </w:tc>
        <w:tc>
          <w:tcPr>
            <w:tcW w:w="851" w:type="dxa"/>
            <w:vMerge/>
          </w:tcPr>
          <w:p w14:paraId="63F4A1E9" w14:textId="77777777" w:rsidR="00007E40" w:rsidRPr="00007E40" w:rsidRDefault="00007E40" w:rsidP="00C41259">
            <w:pPr>
              <w:rPr>
                <w:color w:val="000000" w:themeColor="text1"/>
                <w:sz w:val="28"/>
                <w:szCs w:val="28"/>
                <w:lang w:val="kk-KZ"/>
              </w:rPr>
            </w:pPr>
          </w:p>
        </w:tc>
        <w:tc>
          <w:tcPr>
            <w:tcW w:w="992" w:type="dxa"/>
            <w:vMerge/>
          </w:tcPr>
          <w:p w14:paraId="3AF445FB" w14:textId="77777777" w:rsidR="00007E40" w:rsidRPr="00007E40" w:rsidRDefault="00007E40" w:rsidP="00C41259">
            <w:pPr>
              <w:rPr>
                <w:color w:val="000000" w:themeColor="text1"/>
                <w:sz w:val="28"/>
                <w:szCs w:val="28"/>
                <w:lang w:val="kk-KZ"/>
              </w:rPr>
            </w:pPr>
          </w:p>
        </w:tc>
        <w:tc>
          <w:tcPr>
            <w:tcW w:w="992" w:type="dxa"/>
            <w:tcMar>
              <w:top w:w="15" w:type="dxa"/>
              <w:left w:w="15" w:type="dxa"/>
              <w:bottom w:w="15" w:type="dxa"/>
              <w:right w:w="15" w:type="dxa"/>
            </w:tcMar>
            <w:vAlign w:val="center"/>
          </w:tcPr>
          <w:p w14:paraId="482D7BF6"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 ұсынатын жобаның Тапсырыс берушінің техникалық ерекшелігінің талапта</w:t>
            </w:r>
            <w:r w:rsidRPr="00007E40">
              <w:rPr>
                <w:color w:val="000000" w:themeColor="text1"/>
                <w:sz w:val="28"/>
                <w:szCs w:val="28"/>
                <w:lang w:val="kk-KZ"/>
              </w:rPr>
              <w:lastRenderedPageBreak/>
              <w:t>рына сәйкестігі;</w:t>
            </w:r>
          </w:p>
        </w:tc>
        <w:tc>
          <w:tcPr>
            <w:tcW w:w="1448" w:type="dxa"/>
            <w:tcMar>
              <w:top w:w="15" w:type="dxa"/>
              <w:left w:w="15" w:type="dxa"/>
              <w:bottom w:w="15" w:type="dxa"/>
              <w:right w:w="15" w:type="dxa"/>
            </w:tcMar>
            <w:vAlign w:val="center"/>
          </w:tcPr>
          <w:p w14:paraId="13F954AD"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lastRenderedPageBreak/>
              <w:t xml:space="preserve"> Әлеуетті өнім берушінің қызмет мақсатының (құрылтайшы құжаттарына сәйкес) Тапсырыс берушінің сатып алатын қызметтеріне және </w:t>
            </w:r>
            <w:r w:rsidRPr="00007E40">
              <w:rPr>
                <w:color w:val="000000" w:themeColor="text1"/>
                <w:sz w:val="28"/>
                <w:szCs w:val="28"/>
                <w:lang w:val="kk-KZ"/>
              </w:rPr>
              <w:lastRenderedPageBreak/>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 Қазақстан Республикасы Заңының 5-бабында көзделген салаларға сәйкестігі</w:t>
            </w:r>
          </w:p>
        </w:tc>
        <w:tc>
          <w:tcPr>
            <w:tcW w:w="946" w:type="dxa"/>
            <w:tcMar>
              <w:top w:w="15" w:type="dxa"/>
              <w:left w:w="15" w:type="dxa"/>
              <w:bottom w:w="15" w:type="dxa"/>
              <w:right w:w="15" w:type="dxa"/>
            </w:tcMar>
            <w:vAlign w:val="center"/>
          </w:tcPr>
          <w:p w14:paraId="5F322F30"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lastRenderedPageBreak/>
              <w:t>Әлеуетті өнім берушінің «Үкіметтік емес ұйымдардың дерекқорында» болуы туралы мәліметтері</w:t>
            </w:r>
          </w:p>
        </w:tc>
        <w:tc>
          <w:tcPr>
            <w:tcW w:w="946" w:type="dxa"/>
            <w:tcMar>
              <w:top w:w="15" w:type="dxa"/>
              <w:left w:w="15" w:type="dxa"/>
              <w:bottom w:w="15" w:type="dxa"/>
              <w:right w:w="15" w:type="dxa"/>
            </w:tcMar>
            <w:vAlign w:val="center"/>
          </w:tcPr>
          <w:p w14:paraId="23492313"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Әлеуетті өнім берушінің жұмыс тәжірибесінің болуы</w:t>
            </w:r>
          </w:p>
        </w:tc>
        <w:tc>
          <w:tcPr>
            <w:tcW w:w="946" w:type="dxa"/>
            <w:tcMar>
              <w:top w:w="15" w:type="dxa"/>
              <w:left w:w="15" w:type="dxa"/>
              <w:bottom w:w="15" w:type="dxa"/>
              <w:right w:w="15" w:type="dxa"/>
            </w:tcMar>
            <w:vAlign w:val="center"/>
          </w:tcPr>
          <w:p w14:paraId="47D35330"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Әлеуметтік жобаны және (немесе) әлеуметтік бағдарламаны іске асыруға тартылатын маманд</w:t>
            </w:r>
            <w:r w:rsidRPr="00007E40">
              <w:rPr>
                <w:color w:val="000000" w:themeColor="text1"/>
                <w:sz w:val="28"/>
                <w:szCs w:val="28"/>
                <w:lang w:val="kk-KZ"/>
              </w:rPr>
              <w:lastRenderedPageBreak/>
              <w:t>ардың еңбек өтілі мен біліктілігі</w:t>
            </w:r>
          </w:p>
        </w:tc>
        <w:tc>
          <w:tcPr>
            <w:tcW w:w="946" w:type="dxa"/>
            <w:tcMar>
              <w:top w:w="15" w:type="dxa"/>
              <w:left w:w="15" w:type="dxa"/>
              <w:bottom w:w="15" w:type="dxa"/>
              <w:right w:w="15" w:type="dxa"/>
            </w:tcMar>
            <w:vAlign w:val="center"/>
          </w:tcPr>
          <w:p w14:paraId="112B36A0"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lastRenderedPageBreak/>
              <w:t xml:space="preserve">Егер жоба жергілікті бюджет есебінен жүзеге асырылса - тиісті аймақтағы үкіметтік емес </w:t>
            </w:r>
            <w:r w:rsidRPr="00007E40">
              <w:rPr>
                <w:color w:val="000000" w:themeColor="text1"/>
                <w:sz w:val="28"/>
                <w:szCs w:val="28"/>
                <w:lang w:val="kk-KZ"/>
              </w:rPr>
              <w:lastRenderedPageBreak/>
              <w:t>ұйымның тәжірибесі</w:t>
            </w:r>
          </w:p>
        </w:tc>
        <w:tc>
          <w:tcPr>
            <w:tcW w:w="580" w:type="dxa"/>
            <w:tcMar>
              <w:top w:w="15" w:type="dxa"/>
              <w:left w:w="15" w:type="dxa"/>
              <w:bottom w:w="15" w:type="dxa"/>
              <w:right w:w="15" w:type="dxa"/>
            </w:tcMar>
            <w:vAlign w:val="center"/>
          </w:tcPr>
          <w:p w14:paraId="41DB57F7"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lastRenderedPageBreak/>
              <w:t>Жалпы бал</w:t>
            </w:r>
          </w:p>
        </w:tc>
        <w:tc>
          <w:tcPr>
            <w:tcW w:w="425" w:type="dxa"/>
            <w:tcMar>
              <w:top w:w="15" w:type="dxa"/>
              <w:left w:w="15" w:type="dxa"/>
              <w:bottom w:w="15" w:type="dxa"/>
              <w:right w:w="15" w:type="dxa"/>
            </w:tcMar>
            <w:vAlign w:val="center"/>
          </w:tcPr>
          <w:p w14:paraId="16CA6F48" w14:textId="77777777" w:rsidR="00007E40" w:rsidRPr="00007E40" w:rsidRDefault="00007E40" w:rsidP="00C41259">
            <w:pPr>
              <w:jc w:val="both"/>
              <w:rPr>
                <w:color w:val="000000" w:themeColor="text1"/>
                <w:sz w:val="28"/>
                <w:szCs w:val="28"/>
                <w:lang w:val="kk-KZ"/>
              </w:rPr>
            </w:pPr>
            <w:r w:rsidRPr="00007E40">
              <w:rPr>
                <w:color w:val="000000" w:themeColor="text1"/>
                <w:sz w:val="28"/>
                <w:szCs w:val="28"/>
                <w:lang w:val="kk-KZ"/>
              </w:rPr>
              <w:t>Шартты азайту мөлшері, %</w:t>
            </w:r>
          </w:p>
        </w:tc>
      </w:tr>
    </w:tbl>
    <w:p w14:paraId="1AA3B711"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Конкурсқа қатысушылардың шартты бағаларының есебі:</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
        <w:gridCol w:w="966"/>
        <w:gridCol w:w="1134"/>
        <w:gridCol w:w="1134"/>
        <w:gridCol w:w="1276"/>
        <w:gridCol w:w="1275"/>
        <w:gridCol w:w="1134"/>
        <w:gridCol w:w="993"/>
        <w:gridCol w:w="1275"/>
      </w:tblGrid>
      <w:tr w:rsidR="00373943" w:rsidRPr="0023670A" w14:paraId="666B49DE" w14:textId="77777777" w:rsidTr="00373943">
        <w:trPr>
          <w:trHeight w:val="26"/>
        </w:trPr>
        <w:tc>
          <w:tcPr>
            <w:tcW w:w="452" w:type="dxa"/>
            <w:tcMar>
              <w:top w:w="15" w:type="dxa"/>
              <w:left w:w="15" w:type="dxa"/>
              <w:bottom w:w="15" w:type="dxa"/>
              <w:right w:w="15" w:type="dxa"/>
            </w:tcMar>
          </w:tcPr>
          <w:p w14:paraId="15B2CD63"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w:t>
            </w:r>
          </w:p>
        </w:tc>
        <w:tc>
          <w:tcPr>
            <w:tcW w:w="966" w:type="dxa"/>
            <w:tcMar>
              <w:top w:w="15" w:type="dxa"/>
              <w:left w:w="15" w:type="dxa"/>
              <w:bottom w:w="15" w:type="dxa"/>
              <w:right w:w="15" w:type="dxa"/>
            </w:tcMar>
          </w:tcPr>
          <w:p w14:paraId="077E0A03"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Әлеуетті өнім берушінің атауы</w:t>
            </w:r>
          </w:p>
        </w:tc>
        <w:tc>
          <w:tcPr>
            <w:tcW w:w="1134" w:type="dxa"/>
            <w:tcMar>
              <w:top w:w="15" w:type="dxa"/>
              <w:left w:w="15" w:type="dxa"/>
              <w:bottom w:w="15" w:type="dxa"/>
              <w:right w:w="15" w:type="dxa"/>
            </w:tcMar>
          </w:tcPr>
          <w:p w14:paraId="0952CDAA"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БСН (ЖСН) / ССН / ТЕН</w:t>
            </w:r>
          </w:p>
        </w:tc>
        <w:tc>
          <w:tcPr>
            <w:tcW w:w="1134" w:type="dxa"/>
            <w:tcMar>
              <w:top w:w="15" w:type="dxa"/>
              <w:left w:w="15" w:type="dxa"/>
              <w:bottom w:w="15" w:type="dxa"/>
              <w:right w:w="15" w:type="dxa"/>
            </w:tcMar>
          </w:tcPr>
          <w:p w14:paraId="48A8AB8E"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Бөлінген сома</w:t>
            </w:r>
          </w:p>
        </w:tc>
        <w:tc>
          <w:tcPr>
            <w:tcW w:w="1276" w:type="dxa"/>
            <w:tcMar>
              <w:top w:w="15" w:type="dxa"/>
              <w:left w:w="15" w:type="dxa"/>
              <w:bottom w:w="15" w:type="dxa"/>
              <w:right w:w="15" w:type="dxa"/>
            </w:tcMar>
          </w:tcPr>
          <w:p w14:paraId="09CA344A"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Өнім берушінің бағасы</w:t>
            </w:r>
          </w:p>
        </w:tc>
        <w:tc>
          <w:tcPr>
            <w:tcW w:w="1275" w:type="dxa"/>
            <w:tcMar>
              <w:top w:w="15" w:type="dxa"/>
              <w:left w:w="15" w:type="dxa"/>
              <w:bottom w:w="15" w:type="dxa"/>
              <w:right w:w="15" w:type="dxa"/>
            </w:tcMar>
          </w:tcPr>
          <w:p w14:paraId="40F5992B"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Шартты жеңілдік мөлшері, %</w:t>
            </w:r>
          </w:p>
        </w:tc>
        <w:tc>
          <w:tcPr>
            <w:tcW w:w="1134" w:type="dxa"/>
            <w:tcMar>
              <w:top w:w="15" w:type="dxa"/>
              <w:left w:w="15" w:type="dxa"/>
              <w:bottom w:w="15" w:type="dxa"/>
              <w:right w:w="15" w:type="dxa"/>
            </w:tcMar>
          </w:tcPr>
          <w:p w14:paraId="2901E4E2"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Шартты жеңілдікті есептегендегі баға</w:t>
            </w:r>
          </w:p>
        </w:tc>
        <w:tc>
          <w:tcPr>
            <w:tcW w:w="993" w:type="dxa"/>
            <w:tcMar>
              <w:top w:w="15" w:type="dxa"/>
              <w:left w:w="15" w:type="dxa"/>
              <w:bottom w:w="15" w:type="dxa"/>
              <w:right w:w="15" w:type="dxa"/>
            </w:tcMar>
          </w:tcPr>
          <w:p w14:paraId="48B678E9"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Жұмыс тәжірибесі</w:t>
            </w:r>
          </w:p>
        </w:tc>
        <w:tc>
          <w:tcPr>
            <w:tcW w:w="1275" w:type="dxa"/>
            <w:tcMar>
              <w:top w:w="15" w:type="dxa"/>
              <w:left w:w="15" w:type="dxa"/>
              <w:bottom w:w="15" w:type="dxa"/>
              <w:right w:w="15" w:type="dxa"/>
            </w:tcMar>
          </w:tcPr>
          <w:p w14:paraId="1B494F13" w14:textId="77777777" w:rsidR="00373943" w:rsidRPr="00007E40" w:rsidRDefault="00373943" w:rsidP="00C41259">
            <w:pPr>
              <w:jc w:val="both"/>
              <w:rPr>
                <w:color w:val="000000" w:themeColor="text1"/>
                <w:sz w:val="28"/>
                <w:szCs w:val="28"/>
                <w:lang w:val="kk-KZ"/>
              </w:rPr>
            </w:pPr>
            <w:r w:rsidRPr="00007E40">
              <w:rPr>
                <w:color w:val="000000" w:themeColor="text1"/>
                <w:sz w:val="28"/>
                <w:szCs w:val="28"/>
                <w:lang w:val="kk-KZ"/>
              </w:rPr>
              <w:t>Өтінімді берген күні мен уақыты</w:t>
            </w:r>
          </w:p>
        </w:tc>
      </w:tr>
      <w:tr w:rsidR="00373943" w:rsidRPr="0023670A" w14:paraId="0F5C5788" w14:textId="77777777" w:rsidTr="00373943">
        <w:trPr>
          <w:trHeight w:val="26"/>
        </w:trPr>
        <w:tc>
          <w:tcPr>
            <w:tcW w:w="452" w:type="dxa"/>
            <w:tcMar>
              <w:top w:w="15" w:type="dxa"/>
              <w:left w:w="15" w:type="dxa"/>
              <w:bottom w:w="15" w:type="dxa"/>
              <w:right w:w="15" w:type="dxa"/>
            </w:tcMar>
          </w:tcPr>
          <w:p w14:paraId="3CFDABCE" w14:textId="77777777" w:rsidR="00373943" w:rsidRPr="00007E40" w:rsidRDefault="00373943" w:rsidP="00C41259">
            <w:pPr>
              <w:jc w:val="both"/>
              <w:rPr>
                <w:color w:val="000000" w:themeColor="text1"/>
                <w:sz w:val="28"/>
                <w:szCs w:val="28"/>
                <w:lang w:val="kk-KZ"/>
              </w:rPr>
            </w:pPr>
          </w:p>
        </w:tc>
        <w:tc>
          <w:tcPr>
            <w:tcW w:w="966" w:type="dxa"/>
            <w:tcMar>
              <w:top w:w="15" w:type="dxa"/>
              <w:left w:w="15" w:type="dxa"/>
              <w:bottom w:w="15" w:type="dxa"/>
              <w:right w:w="15" w:type="dxa"/>
            </w:tcMar>
          </w:tcPr>
          <w:p w14:paraId="6AB4D5B9" w14:textId="77777777" w:rsidR="00373943" w:rsidRPr="00007E40" w:rsidRDefault="00373943" w:rsidP="00C41259">
            <w:pPr>
              <w:jc w:val="both"/>
              <w:rPr>
                <w:color w:val="000000" w:themeColor="text1"/>
                <w:sz w:val="28"/>
                <w:szCs w:val="28"/>
                <w:lang w:val="kk-KZ"/>
              </w:rPr>
            </w:pPr>
          </w:p>
        </w:tc>
        <w:tc>
          <w:tcPr>
            <w:tcW w:w="1134" w:type="dxa"/>
            <w:tcMar>
              <w:top w:w="15" w:type="dxa"/>
              <w:left w:w="15" w:type="dxa"/>
              <w:bottom w:w="15" w:type="dxa"/>
              <w:right w:w="15" w:type="dxa"/>
            </w:tcMar>
          </w:tcPr>
          <w:p w14:paraId="36781CE2" w14:textId="77777777" w:rsidR="00373943" w:rsidRPr="00007E40" w:rsidRDefault="00373943" w:rsidP="00C41259">
            <w:pPr>
              <w:jc w:val="both"/>
              <w:rPr>
                <w:color w:val="000000" w:themeColor="text1"/>
                <w:sz w:val="28"/>
                <w:szCs w:val="28"/>
                <w:lang w:val="kk-KZ"/>
              </w:rPr>
            </w:pPr>
          </w:p>
        </w:tc>
        <w:tc>
          <w:tcPr>
            <w:tcW w:w="1134" w:type="dxa"/>
            <w:tcMar>
              <w:top w:w="15" w:type="dxa"/>
              <w:left w:w="15" w:type="dxa"/>
              <w:bottom w:w="15" w:type="dxa"/>
              <w:right w:w="15" w:type="dxa"/>
            </w:tcMar>
          </w:tcPr>
          <w:p w14:paraId="38F8DB8D" w14:textId="77777777" w:rsidR="00373943" w:rsidRPr="00007E40" w:rsidRDefault="00373943" w:rsidP="00C41259">
            <w:pPr>
              <w:jc w:val="both"/>
              <w:rPr>
                <w:color w:val="000000" w:themeColor="text1"/>
                <w:sz w:val="28"/>
                <w:szCs w:val="28"/>
                <w:lang w:val="kk-KZ"/>
              </w:rPr>
            </w:pPr>
          </w:p>
        </w:tc>
        <w:tc>
          <w:tcPr>
            <w:tcW w:w="1276" w:type="dxa"/>
            <w:tcMar>
              <w:top w:w="15" w:type="dxa"/>
              <w:left w:w="15" w:type="dxa"/>
              <w:bottom w:w="15" w:type="dxa"/>
              <w:right w:w="15" w:type="dxa"/>
            </w:tcMar>
          </w:tcPr>
          <w:p w14:paraId="3E0B74B5" w14:textId="77777777" w:rsidR="00373943" w:rsidRPr="00007E40" w:rsidRDefault="00373943" w:rsidP="00C41259">
            <w:pPr>
              <w:jc w:val="both"/>
              <w:rPr>
                <w:color w:val="000000" w:themeColor="text1"/>
                <w:sz w:val="28"/>
                <w:szCs w:val="28"/>
                <w:lang w:val="kk-KZ"/>
              </w:rPr>
            </w:pPr>
          </w:p>
        </w:tc>
        <w:tc>
          <w:tcPr>
            <w:tcW w:w="1275" w:type="dxa"/>
            <w:tcMar>
              <w:top w:w="15" w:type="dxa"/>
              <w:left w:w="15" w:type="dxa"/>
              <w:bottom w:w="15" w:type="dxa"/>
              <w:right w:w="15" w:type="dxa"/>
            </w:tcMar>
          </w:tcPr>
          <w:p w14:paraId="1F5DE09A" w14:textId="77777777" w:rsidR="00373943" w:rsidRPr="00007E40" w:rsidRDefault="00373943" w:rsidP="00C41259">
            <w:pPr>
              <w:jc w:val="both"/>
              <w:rPr>
                <w:color w:val="000000" w:themeColor="text1"/>
                <w:sz w:val="28"/>
                <w:szCs w:val="28"/>
                <w:lang w:val="kk-KZ"/>
              </w:rPr>
            </w:pPr>
          </w:p>
        </w:tc>
        <w:tc>
          <w:tcPr>
            <w:tcW w:w="1134" w:type="dxa"/>
            <w:tcMar>
              <w:top w:w="15" w:type="dxa"/>
              <w:left w:w="15" w:type="dxa"/>
              <w:bottom w:w="15" w:type="dxa"/>
              <w:right w:w="15" w:type="dxa"/>
            </w:tcMar>
          </w:tcPr>
          <w:p w14:paraId="6F7E241F" w14:textId="77777777" w:rsidR="00373943" w:rsidRPr="00007E40" w:rsidRDefault="00373943" w:rsidP="00C41259">
            <w:pPr>
              <w:jc w:val="both"/>
              <w:rPr>
                <w:color w:val="000000" w:themeColor="text1"/>
                <w:sz w:val="28"/>
                <w:szCs w:val="28"/>
                <w:lang w:val="kk-KZ"/>
              </w:rPr>
            </w:pPr>
          </w:p>
        </w:tc>
        <w:tc>
          <w:tcPr>
            <w:tcW w:w="993" w:type="dxa"/>
            <w:tcMar>
              <w:top w:w="15" w:type="dxa"/>
              <w:left w:w="15" w:type="dxa"/>
              <w:bottom w:w="15" w:type="dxa"/>
              <w:right w:w="15" w:type="dxa"/>
            </w:tcMar>
          </w:tcPr>
          <w:p w14:paraId="553CB198" w14:textId="77777777" w:rsidR="00373943" w:rsidRPr="00007E40" w:rsidRDefault="00373943" w:rsidP="00C41259">
            <w:pPr>
              <w:jc w:val="both"/>
              <w:rPr>
                <w:color w:val="000000" w:themeColor="text1"/>
                <w:sz w:val="28"/>
                <w:szCs w:val="28"/>
                <w:lang w:val="kk-KZ"/>
              </w:rPr>
            </w:pPr>
          </w:p>
        </w:tc>
        <w:tc>
          <w:tcPr>
            <w:tcW w:w="1275" w:type="dxa"/>
            <w:tcMar>
              <w:top w:w="15" w:type="dxa"/>
              <w:left w:w="15" w:type="dxa"/>
              <w:bottom w:w="15" w:type="dxa"/>
              <w:right w:w="15" w:type="dxa"/>
            </w:tcMar>
          </w:tcPr>
          <w:p w14:paraId="147609A2" w14:textId="77777777" w:rsidR="00373943" w:rsidRPr="00007E40" w:rsidRDefault="00373943" w:rsidP="00C41259">
            <w:pPr>
              <w:jc w:val="both"/>
              <w:rPr>
                <w:color w:val="000000" w:themeColor="text1"/>
                <w:sz w:val="28"/>
                <w:szCs w:val="28"/>
                <w:lang w:val="kk-KZ"/>
              </w:rPr>
            </w:pPr>
          </w:p>
        </w:tc>
      </w:tr>
    </w:tbl>
    <w:p w14:paraId="6496C16A"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Конкурстық комиссияның шешімі:</w:t>
      </w:r>
    </w:p>
    <w:p w14:paraId="0686E484"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lastRenderedPageBreak/>
        <w:t>1. №___ лот бойынша жеңімпазды айқындау: (жеңімпаз әлеуетті өнім берушінің БСН/ЖСН атауы), екінші орын алған әлеуетті өнім беруші, (екінші орын алған әлеуетті өнім берушінің БСН/ЖСН атауы).</w:t>
      </w:r>
    </w:p>
    <w:p w14:paraId="7FF949BB"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2. Тапсырыс беруші (тапсырыс берушінің атауы) «Мемлекеттік сатып алу туралы» Қазақстан Республикасының Заңында белгіленген мерзімде (жеңімпаз өнім берушінің БСН/ЖСН атауы)-мен мемлекеттік сатып алу туралы шарт жасасады.</w:t>
      </w:r>
    </w:p>
    <w:p w14:paraId="198E8A77"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Не:</w:t>
      </w:r>
    </w:p>
    <w:p w14:paraId="0C62B0B4"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«Мемлекеттік сатып алу (№___ лот бойынша сатып алудың атауы)_____________________ байланысты өтпеді деп танылсын *»:</w:t>
      </w:r>
    </w:p>
    <w:p w14:paraId="4121A914"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 xml:space="preserve">Ескертпе: *Мынадай мағыналардың біреуі: «берілген </w:t>
      </w:r>
      <w:proofErr w:type="spellStart"/>
      <w:r w:rsidRPr="00007E40">
        <w:rPr>
          <w:color w:val="000000" w:themeColor="text1"/>
          <w:sz w:val="28"/>
          <w:szCs w:val="28"/>
          <w:lang w:val="kk-KZ"/>
        </w:rPr>
        <w:t>өтінімдердің</w:t>
      </w:r>
      <w:proofErr w:type="spellEnd"/>
      <w:r w:rsidRPr="00007E40">
        <w:rPr>
          <w:color w:val="000000" w:themeColor="text1"/>
          <w:sz w:val="28"/>
          <w:szCs w:val="28"/>
          <w:lang w:val="kk-KZ"/>
        </w:rPr>
        <w:t xml:space="preserve"> болмауы», «конкурсқа бірде-бір әлеуетті өнім беруші жіберілмеген», «конкурсқа бір әлеуетті өнім беруші қатысуға жіберіледі».</w:t>
      </w:r>
    </w:p>
    <w:p w14:paraId="43604D3E"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Не:</w:t>
      </w:r>
    </w:p>
    <w:p w14:paraId="6080095B"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Сатып алуды жою жүргізілді, оның негізі мынау болып табылады: Уәкілетті мемлекеттік органдардың актілері (нұсқама, хабарлама, ұсыным, шешім) № _________ ___.</w:t>
      </w:r>
    </w:p>
    <w:p w14:paraId="2AF3CCFD"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Жою туралы шешім қабылдаған орган: (________________________).</w:t>
      </w:r>
    </w:p>
    <w:p w14:paraId="660BD316"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Не:</w:t>
      </w:r>
    </w:p>
    <w:p w14:paraId="6EADD046"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 xml:space="preserve">«Мемлекеттік сатып алу туралы» Қазақстан Республикасы Заңының </w:t>
      </w:r>
      <w:r w:rsidRPr="00007E40">
        <w:rPr>
          <w:color w:val="000000" w:themeColor="text1"/>
          <w:sz w:val="28"/>
          <w:szCs w:val="28"/>
          <w:lang w:val="kk-KZ"/>
        </w:rPr>
        <w:br/>
        <w:t>6-бабы 10-тармағының __ тармақшасына сәйкес сатып алудан бас тарту жүргізілді.</w:t>
      </w:r>
    </w:p>
    <w:p w14:paraId="1D1C131B"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Аббревиатураларды таратып жазу:</w:t>
      </w:r>
    </w:p>
    <w:p w14:paraId="5915A815"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БСН – бизнес-сәйкестендіру нөмірі;</w:t>
      </w:r>
    </w:p>
    <w:p w14:paraId="2EDE0D17"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ЖСН – жеке сәйкестендіру нөмірі;</w:t>
      </w:r>
    </w:p>
    <w:p w14:paraId="17A8EE92"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ССН – салық төлеушінің сәйкестендіру нөмірі;</w:t>
      </w:r>
    </w:p>
    <w:p w14:paraId="796DDCC2" w14:textId="77777777"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ТЕН – төлеушіні есепке алу нөмірі;</w:t>
      </w:r>
    </w:p>
    <w:p w14:paraId="6F72AB6D" w14:textId="23A12DFC" w:rsidR="00007E40" w:rsidRPr="00007E40" w:rsidRDefault="00007E40" w:rsidP="00007E40">
      <w:pPr>
        <w:ind w:firstLine="708"/>
        <w:jc w:val="both"/>
        <w:rPr>
          <w:color w:val="000000" w:themeColor="text1"/>
          <w:sz w:val="28"/>
          <w:szCs w:val="28"/>
          <w:lang w:val="kk-KZ"/>
        </w:rPr>
      </w:pPr>
      <w:r w:rsidRPr="00007E40">
        <w:rPr>
          <w:color w:val="000000" w:themeColor="text1"/>
          <w:sz w:val="28"/>
          <w:szCs w:val="28"/>
          <w:lang w:val="kk-KZ"/>
        </w:rPr>
        <w:t>Т.А.Ә. – тегі, аты, әкесінің аты (ол бар болса).</w:t>
      </w:r>
    </w:p>
    <w:sectPr w:rsidR="00007E40" w:rsidRPr="00007E40" w:rsidSect="00B144C4">
      <w:headerReference w:type="even" r:id="rId6"/>
      <w:headerReference w:type="default" r:id="rId7"/>
      <w:footerReference w:type="even" r:id="rId8"/>
      <w:footerReference w:type="default" r:id="rId9"/>
      <w:headerReference w:type="first" r:id="rId10"/>
      <w:footerReference w:type="first" r:id="rId11"/>
      <w:pgSz w:w="11906" w:h="16838"/>
      <w:pgMar w:top="1418" w:right="851" w:bottom="1418" w:left="1418" w:header="709" w:footer="709" w:gutter="0"/>
      <w:pgNumType w:start="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06C22" w14:textId="77777777" w:rsidR="00B36B16" w:rsidRDefault="00B36B16" w:rsidP="00104284">
      <w:r>
        <w:separator/>
      </w:r>
    </w:p>
  </w:endnote>
  <w:endnote w:type="continuationSeparator" w:id="0">
    <w:p w14:paraId="2F42621E" w14:textId="77777777" w:rsidR="00B36B16" w:rsidRDefault="00B36B16"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3081" w14:textId="77777777" w:rsidR="00B144C4" w:rsidRDefault="00B144C4">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6E67" w14:textId="77777777" w:rsidR="00B144C4" w:rsidRDefault="00B144C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9886" w14:textId="77777777" w:rsidR="00B144C4" w:rsidRDefault="00B144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939E0" w14:textId="77777777" w:rsidR="00B36B16" w:rsidRDefault="00B36B16" w:rsidP="00104284">
      <w:r>
        <w:separator/>
      </w:r>
    </w:p>
  </w:footnote>
  <w:footnote w:type="continuationSeparator" w:id="0">
    <w:p w14:paraId="6D9A92C1" w14:textId="77777777" w:rsidR="00B36B16" w:rsidRDefault="00B36B16"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8C02" w14:textId="77777777" w:rsidR="00B144C4" w:rsidRDefault="00B144C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C07CA" w14:textId="77777777" w:rsidR="00B144C4" w:rsidRDefault="00B144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07E40"/>
    <w:rsid w:val="00014F07"/>
    <w:rsid w:val="000916F9"/>
    <w:rsid w:val="000C1C80"/>
    <w:rsid w:val="000D68F9"/>
    <w:rsid w:val="00104284"/>
    <w:rsid w:val="001C3CB6"/>
    <w:rsid w:val="00230D28"/>
    <w:rsid w:val="0023670A"/>
    <w:rsid w:val="00284BA3"/>
    <w:rsid w:val="002E524A"/>
    <w:rsid w:val="00341C67"/>
    <w:rsid w:val="00373943"/>
    <w:rsid w:val="003770D6"/>
    <w:rsid w:val="0043407A"/>
    <w:rsid w:val="004457BC"/>
    <w:rsid w:val="00446C29"/>
    <w:rsid w:val="00461C5E"/>
    <w:rsid w:val="005507DA"/>
    <w:rsid w:val="00555B5B"/>
    <w:rsid w:val="005D4DF7"/>
    <w:rsid w:val="006650C4"/>
    <w:rsid w:val="006A06AD"/>
    <w:rsid w:val="00711E44"/>
    <w:rsid w:val="00730FDD"/>
    <w:rsid w:val="007870A5"/>
    <w:rsid w:val="00796835"/>
    <w:rsid w:val="008E43AE"/>
    <w:rsid w:val="00A81C6D"/>
    <w:rsid w:val="00A95F6C"/>
    <w:rsid w:val="00AD15C5"/>
    <w:rsid w:val="00B144C4"/>
    <w:rsid w:val="00B26CDA"/>
    <w:rsid w:val="00B336A8"/>
    <w:rsid w:val="00B36B16"/>
    <w:rsid w:val="00B60682"/>
    <w:rsid w:val="00B66DCC"/>
    <w:rsid w:val="00BB6DEB"/>
    <w:rsid w:val="00C658BC"/>
    <w:rsid w:val="00C96369"/>
    <w:rsid w:val="00CD5184"/>
    <w:rsid w:val="00D524C2"/>
    <w:rsid w:val="00D751ED"/>
    <w:rsid w:val="00DD40E6"/>
    <w:rsid w:val="00F51D3F"/>
    <w:rsid w:val="00F95E4B"/>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735</Words>
  <Characters>4196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25</cp:revision>
  <dcterms:created xsi:type="dcterms:W3CDTF">2024-09-11T13:52:00Z</dcterms:created>
  <dcterms:modified xsi:type="dcterms:W3CDTF">2025-03-05T12:13:00Z</dcterms:modified>
</cp:coreProperties>
</file>