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41B6FC" w14:textId="77777777" w:rsidR="00995316" w:rsidRPr="008A278B" w:rsidRDefault="00995316" w:rsidP="000D4CCA">
      <w:pPr>
        <w:tabs>
          <w:tab w:val="left" w:pos="142"/>
        </w:tabs>
        <w:spacing w:line="360" w:lineRule="auto"/>
        <w:jc w:val="center"/>
        <w:rPr>
          <w:b/>
          <w:sz w:val="28"/>
          <w:szCs w:val="28"/>
        </w:rPr>
      </w:pPr>
    </w:p>
    <w:p w14:paraId="68B90C4B" w14:textId="4C95FE18" w:rsidR="000D4CCA" w:rsidRPr="008A278B" w:rsidRDefault="000D4CCA" w:rsidP="000D4CCA">
      <w:pPr>
        <w:tabs>
          <w:tab w:val="left" w:pos="142"/>
        </w:tabs>
        <w:spacing w:line="360" w:lineRule="auto"/>
        <w:jc w:val="center"/>
        <w:rPr>
          <w:b/>
          <w:sz w:val="28"/>
          <w:szCs w:val="28"/>
        </w:rPr>
      </w:pPr>
      <w:r w:rsidRPr="008A278B">
        <w:rPr>
          <w:b/>
          <w:sz w:val="28"/>
          <w:szCs w:val="28"/>
        </w:rPr>
        <w:t>НОВЕЛЛЫ</w:t>
      </w:r>
    </w:p>
    <w:p w14:paraId="1E199568" w14:textId="77777777" w:rsidR="00721879" w:rsidRPr="008A278B" w:rsidRDefault="000D4CCA" w:rsidP="000D4CCA">
      <w:pPr>
        <w:tabs>
          <w:tab w:val="left" w:pos="142"/>
        </w:tabs>
        <w:spacing w:line="360" w:lineRule="auto"/>
        <w:jc w:val="center"/>
        <w:rPr>
          <w:b/>
          <w:sz w:val="28"/>
          <w:szCs w:val="28"/>
        </w:rPr>
      </w:pPr>
      <w:r w:rsidRPr="008A278B">
        <w:rPr>
          <w:b/>
          <w:sz w:val="28"/>
          <w:szCs w:val="28"/>
        </w:rPr>
        <w:t>Правил осуществления государственных закупок</w:t>
      </w:r>
    </w:p>
    <w:p w14:paraId="7FE7BA4A" w14:textId="77777777" w:rsidR="0025022B" w:rsidRPr="008A278B" w:rsidRDefault="0025022B" w:rsidP="00091AA2">
      <w:pPr>
        <w:spacing w:line="360" w:lineRule="auto"/>
        <w:ind w:firstLine="709"/>
        <w:jc w:val="both"/>
        <w:rPr>
          <w:sz w:val="18"/>
          <w:szCs w:val="18"/>
        </w:rPr>
      </w:pPr>
    </w:p>
    <w:p w14:paraId="572A9912" w14:textId="6DFAA3F6" w:rsidR="00C659E5" w:rsidRPr="008A278B" w:rsidRDefault="00C659E5" w:rsidP="009E1CE5">
      <w:pPr>
        <w:ind w:firstLine="709"/>
        <w:jc w:val="both"/>
        <w:rPr>
          <w:sz w:val="28"/>
          <w:szCs w:val="28"/>
        </w:rPr>
      </w:pPr>
      <w:r w:rsidRPr="008A278B">
        <w:rPr>
          <w:sz w:val="28"/>
          <w:szCs w:val="28"/>
        </w:rPr>
        <w:t xml:space="preserve">Приказом Заместителя Премьер-Министра – Министра финансов Республики Казахстан </w:t>
      </w:r>
      <w:r w:rsidR="005F12C6" w:rsidRPr="008A278B">
        <w:rPr>
          <w:sz w:val="28"/>
          <w:szCs w:val="28"/>
        </w:rPr>
        <w:t xml:space="preserve">от </w:t>
      </w:r>
      <w:r w:rsidR="008A278B" w:rsidRPr="008A278B">
        <w:rPr>
          <w:sz w:val="28"/>
          <w:szCs w:val="28"/>
        </w:rPr>
        <w:t>4</w:t>
      </w:r>
      <w:r w:rsidR="005F12C6" w:rsidRPr="008A278B">
        <w:rPr>
          <w:sz w:val="28"/>
          <w:szCs w:val="28"/>
        </w:rPr>
        <w:t xml:space="preserve"> </w:t>
      </w:r>
      <w:r w:rsidR="008A278B" w:rsidRPr="008A278B">
        <w:rPr>
          <w:sz w:val="28"/>
          <w:szCs w:val="28"/>
        </w:rPr>
        <w:t>октября</w:t>
      </w:r>
      <w:r w:rsidR="005F12C6" w:rsidRPr="008A278B">
        <w:rPr>
          <w:sz w:val="28"/>
          <w:szCs w:val="28"/>
        </w:rPr>
        <w:t xml:space="preserve"> 2023 года № </w:t>
      </w:r>
      <w:r w:rsidR="008A278B" w:rsidRPr="008A278B">
        <w:rPr>
          <w:sz w:val="28"/>
          <w:szCs w:val="28"/>
        </w:rPr>
        <w:t>1049</w:t>
      </w:r>
      <w:r w:rsidR="005F12C6" w:rsidRPr="008A278B">
        <w:rPr>
          <w:i/>
        </w:rPr>
        <w:t xml:space="preserve"> (зарегистрирован в МЮ РК от </w:t>
      </w:r>
      <w:r w:rsidR="008A278B" w:rsidRPr="008A278B">
        <w:rPr>
          <w:i/>
        </w:rPr>
        <w:t>5 октября</w:t>
      </w:r>
      <w:r w:rsidR="005F12C6" w:rsidRPr="008A278B">
        <w:rPr>
          <w:i/>
        </w:rPr>
        <w:t xml:space="preserve"> 2023 года № </w:t>
      </w:r>
      <w:r w:rsidR="008A278B" w:rsidRPr="008A278B">
        <w:rPr>
          <w:i/>
        </w:rPr>
        <w:t>33509</w:t>
      </w:r>
      <w:r w:rsidR="005F12C6" w:rsidRPr="008A278B">
        <w:rPr>
          <w:i/>
        </w:rPr>
        <w:t xml:space="preserve">) </w:t>
      </w:r>
      <w:r w:rsidRPr="008A278B">
        <w:rPr>
          <w:sz w:val="28"/>
          <w:szCs w:val="28"/>
        </w:rPr>
        <w:t xml:space="preserve">внесены изменения в Правила осуществления государственных закупок </w:t>
      </w:r>
      <w:r w:rsidRPr="008A278B">
        <w:rPr>
          <w:i/>
          <w:szCs w:val="28"/>
        </w:rPr>
        <w:t>(утв. приказом Министра финансов Республики Казахстан от 11 декабря 2015 года № 648).</w:t>
      </w:r>
    </w:p>
    <w:p w14:paraId="183F27E6" w14:textId="77777777" w:rsidR="00C659E5" w:rsidRPr="008A278B" w:rsidRDefault="00C659E5" w:rsidP="009E1CE5">
      <w:pPr>
        <w:tabs>
          <w:tab w:val="left" w:pos="142"/>
        </w:tabs>
        <w:ind w:firstLine="709"/>
        <w:jc w:val="both"/>
        <w:rPr>
          <w:sz w:val="28"/>
          <w:szCs w:val="28"/>
        </w:rPr>
      </w:pPr>
      <w:r w:rsidRPr="008A278B">
        <w:rPr>
          <w:sz w:val="28"/>
          <w:szCs w:val="28"/>
        </w:rPr>
        <w:t>Данный приказ</w:t>
      </w:r>
      <w:r w:rsidR="00637F8B" w:rsidRPr="008A278B">
        <w:rPr>
          <w:sz w:val="28"/>
          <w:szCs w:val="28"/>
        </w:rPr>
        <w:t xml:space="preserve"> вводи</w:t>
      </w:r>
      <w:r w:rsidRPr="008A278B">
        <w:rPr>
          <w:sz w:val="28"/>
          <w:szCs w:val="28"/>
        </w:rPr>
        <w:t xml:space="preserve">тся в действие </w:t>
      </w:r>
      <w:r w:rsidRPr="008A278B">
        <w:rPr>
          <w:b/>
          <w:sz w:val="28"/>
          <w:szCs w:val="28"/>
        </w:rPr>
        <w:t>по истечении десяти календарных дней после дня его первого официального опубликования</w:t>
      </w:r>
      <w:r w:rsidR="009459C1" w:rsidRPr="008A278B">
        <w:rPr>
          <w:b/>
          <w:sz w:val="28"/>
          <w:szCs w:val="28"/>
        </w:rPr>
        <w:t xml:space="preserve"> </w:t>
      </w:r>
      <w:r w:rsidR="009459C1" w:rsidRPr="008A278B">
        <w:rPr>
          <w:i/>
          <w:sz w:val="28"/>
          <w:szCs w:val="28"/>
        </w:rPr>
        <w:t>(zan.gov.kz)</w:t>
      </w:r>
      <w:r w:rsidRPr="008A278B">
        <w:rPr>
          <w:i/>
          <w:sz w:val="28"/>
          <w:szCs w:val="28"/>
        </w:rPr>
        <w:t>.</w:t>
      </w:r>
    </w:p>
    <w:p w14:paraId="49EA6CA9" w14:textId="77777777" w:rsidR="00940BD9" w:rsidRPr="008A278B" w:rsidRDefault="00BB7535" w:rsidP="009E1CE5">
      <w:pPr>
        <w:ind w:firstLine="709"/>
        <w:jc w:val="both"/>
        <w:rPr>
          <w:sz w:val="28"/>
          <w:szCs w:val="28"/>
        </w:rPr>
      </w:pPr>
      <w:r w:rsidRPr="008A278B">
        <w:rPr>
          <w:sz w:val="28"/>
          <w:szCs w:val="28"/>
        </w:rPr>
        <w:t>Текст Приказа</w:t>
      </w:r>
      <w:r w:rsidR="00940BD9" w:rsidRPr="008A278B">
        <w:rPr>
          <w:sz w:val="28"/>
          <w:szCs w:val="28"/>
        </w:rPr>
        <w:t xml:space="preserve"> </w:t>
      </w:r>
      <w:r w:rsidR="00C659E5" w:rsidRPr="008A278B">
        <w:rPr>
          <w:sz w:val="28"/>
          <w:szCs w:val="28"/>
        </w:rPr>
        <w:t xml:space="preserve">и Сравнительная таблица </w:t>
      </w:r>
      <w:r w:rsidRPr="008A278B">
        <w:rPr>
          <w:b/>
          <w:sz w:val="28"/>
          <w:szCs w:val="28"/>
        </w:rPr>
        <w:t>размещен</w:t>
      </w:r>
      <w:r w:rsidR="00C659E5" w:rsidRPr="008A278B">
        <w:rPr>
          <w:b/>
          <w:sz w:val="28"/>
          <w:szCs w:val="28"/>
        </w:rPr>
        <w:t>ы</w:t>
      </w:r>
      <w:r w:rsidR="00940BD9" w:rsidRPr="008A278B">
        <w:rPr>
          <w:sz w:val="28"/>
          <w:szCs w:val="28"/>
        </w:rPr>
        <w:t xml:space="preserve"> на главной странице веб-п</w:t>
      </w:r>
      <w:r w:rsidR="000D4CCA" w:rsidRPr="008A278B">
        <w:rPr>
          <w:sz w:val="28"/>
          <w:szCs w:val="28"/>
        </w:rPr>
        <w:t>ортала государственных закупок.</w:t>
      </w:r>
    </w:p>
    <w:p w14:paraId="3D7EE69F" w14:textId="77777777" w:rsidR="00A8106D" w:rsidRPr="008A278B" w:rsidRDefault="00A8106D" w:rsidP="009E1CE5">
      <w:pPr>
        <w:tabs>
          <w:tab w:val="left" w:pos="142"/>
        </w:tabs>
        <w:ind w:firstLine="709"/>
        <w:jc w:val="both"/>
        <w:rPr>
          <w:sz w:val="28"/>
          <w:szCs w:val="28"/>
          <w:u w:val="single"/>
        </w:rPr>
      </w:pPr>
    </w:p>
    <w:p w14:paraId="005B3354" w14:textId="4DEFEE35" w:rsidR="002656B6" w:rsidRPr="008A278B" w:rsidRDefault="0033173C" w:rsidP="009E1CE5">
      <w:pPr>
        <w:tabs>
          <w:tab w:val="left" w:pos="142"/>
        </w:tabs>
        <w:ind w:firstLine="709"/>
        <w:jc w:val="both"/>
        <w:rPr>
          <w:sz w:val="28"/>
          <w:szCs w:val="28"/>
          <w:u w:val="single"/>
        </w:rPr>
      </w:pPr>
      <w:r w:rsidRPr="008A278B">
        <w:rPr>
          <w:sz w:val="28"/>
          <w:szCs w:val="28"/>
          <w:u w:val="single"/>
        </w:rPr>
        <w:t>Н</w:t>
      </w:r>
      <w:r w:rsidR="00C659E5" w:rsidRPr="008A278B">
        <w:rPr>
          <w:sz w:val="28"/>
          <w:szCs w:val="28"/>
          <w:u w:val="single"/>
        </w:rPr>
        <w:t>овеллами Правил явля</w:t>
      </w:r>
      <w:r w:rsidR="002656B6" w:rsidRPr="008A278B">
        <w:rPr>
          <w:sz w:val="28"/>
          <w:szCs w:val="28"/>
          <w:u w:val="single"/>
        </w:rPr>
        <w:t>ются</w:t>
      </w:r>
      <w:r w:rsidR="00524AD5" w:rsidRPr="008A278B">
        <w:rPr>
          <w:sz w:val="28"/>
          <w:szCs w:val="28"/>
          <w:u w:val="single"/>
        </w:rPr>
        <w:t>:</w:t>
      </w:r>
    </w:p>
    <w:p w14:paraId="08924298" w14:textId="77777777" w:rsidR="00AF567C" w:rsidRPr="008A278B" w:rsidRDefault="00AF567C" w:rsidP="009E1CE5">
      <w:pPr>
        <w:tabs>
          <w:tab w:val="left" w:pos="142"/>
        </w:tabs>
        <w:ind w:firstLine="709"/>
        <w:jc w:val="both"/>
        <w:rPr>
          <w:sz w:val="16"/>
          <w:szCs w:val="16"/>
          <w:u w:val="single"/>
        </w:rPr>
      </w:pPr>
    </w:p>
    <w:p w14:paraId="4B2DC32F" w14:textId="20CE0751" w:rsidR="006F7E7B" w:rsidRPr="008A278B" w:rsidRDefault="0004498C" w:rsidP="0004498C">
      <w:pPr>
        <w:widowControl w:val="0"/>
        <w:pBdr>
          <w:bottom w:val="single" w:sz="4" w:space="31" w:color="FFFFFF"/>
        </w:pBdr>
        <w:tabs>
          <w:tab w:val="num" w:pos="4111"/>
        </w:tabs>
        <w:ind w:firstLine="709"/>
        <w:jc w:val="both"/>
        <w:rPr>
          <w:rFonts w:eastAsia="Calibri"/>
          <w:bCs/>
          <w:sz w:val="28"/>
          <w:szCs w:val="28"/>
          <w:lang w:eastAsia="en-US"/>
        </w:rPr>
      </w:pPr>
      <w:r w:rsidRPr="008A278B">
        <w:rPr>
          <w:rFonts w:eastAsia="Calibri"/>
          <w:bCs/>
          <w:sz w:val="28"/>
          <w:szCs w:val="28"/>
          <w:lang w:eastAsia="en-US"/>
        </w:rPr>
        <w:t xml:space="preserve">1. </w:t>
      </w:r>
      <w:r w:rsidR="008A278B" w:rsidRPr="008A278B">
        <w:rPr>
          <w:rFonts w:eastAsia="Calibri"/>
          <w:bCs/>
          <w:sz w:val="28"/>
          <w:szCs w:val="28"/>
          <w:lang w:eastAsia="en-US"/>
        </w:rPr>
        <w:t xml:space="preserve">Снижение демпинга при закупках строительно-монтажных работ с 5% </w:t>
      </w:r>
      <w:r w:rsidR="00A3314C">
        <w:rPr>
          <w:rFonts w:eastAsia="Calibri"/>
          <w:bCs/>
          <w:sz w:val="28"/>
          <w:szCs w:val="28"/>
          <w:lang w:eastAsia="en-US"/>
        </w:rPr>
        <w:t>до</w:t>
      </w:r>
      <w:r w:rsidR="008A278B" w:rsidRPr="008A278B">
        <w:rPr>
          <w:rFonts w:eastAsia="Calibri"/>
          <w:bCs/>
          <w:sz w:val="28"/>
          <w:szCs w:val="28"/>
          <w:lang w:eastAsia="en-US"/>
        </w:rPr>
        <w:t xml:space="preserve"> 2%</w:t>
      </w:r>
      <w:r w:rsidR="00A96056" w:rsidRPr="008A278B">
        <w:rPr>
          <w:rFonts w:eastAsia="Calibri"/>
          <w:bCs/>
          <w:sz w:val="28"/>
          <w:szCs w:val="28"/>
          <w:lang w:eastAsia="en-US"/>
        </w:rPr>
        <w:t>.</w:t>
      </w:r>
    </w:p>
    <w:p w14:paraId="4D0B5C67" w14:textId="0FB50361" w:rsidR="004C503C" w:rsidRPr="008A278B" w:rsidRDefault="00470547" w:rsidP="0004498C">
      <w:pPr>
        <w:widowControl w:val="0"/>
        <w:pBdr>
          <w:bottom w:val="single" w:sz="4" w:space="31" w:color="FFFFFF"/>
        </w:pBdr>
        <w:tabs>
          <w:tab w:val="num" w:pos="1560"/>
        </w:tabs>
        <w:ind w:firstLine="709"/>
        <w:jc w:val="both"/>
        <w:rPr>
          <w:rFonts w:eastAsia="Calibri"/>
          <w:bCs/>
          <w:sz w:val="28"/>
          <w:szCs w:val="28"/>
          <w:lang w:eastAsia="en-US"/>
        </w:rPr>
      </w:pPr>
      <w:r w:rsidRPr="008A278B">
        <w:rPr>
          <w:rFonts w:eastAsia="Calibri"/>
          <w:bCs/>
          <w:sz w:val="28"/>
          <w:szCs w:val="28"/>
          <w:lang w:eastAsia="en-US"/>
        </w:rPr>
        <w:t>2</w:t>
      </w:r>
      <w:r w:rsidR="00A8106D" w:rsidRPr="008A278B">
        <w:rPr>
          <w:rFonts w:eastAsia="Calibri"/>
          <w:bCs/>
          <w:sz w:val="28"/>
          <w:szCs w:val="28"/>
          <w:lang w:eastAsia="en-US"/>
        </w:rPr>
        <w:t xml:space="preserve">. </w:t>
      </w:r>
      <w:r w:rsidR="008A278B" w:rsidRPr="008A278B">
        <w:rPr>
          <w:rFonts w:eastAsia="Calibri"/>
          <w:bCs/>
          <w:sz w:val="28"/>
          <w:szCs w:val="28"/>
          <w:lang w:eastAsia="en-US"/>
        </w:rPr>
        <w:t>Установление демпинга на работы по среднему ремонту автомобильных дорог</w:t>
      </w:r>
      <w:r w:rsidR="00FE278C">
        <w:rPr>
          <w:rFonts w:eastAsia="Calibri"/>
          <w:bCs/>
          <w:sz w:val="28"/>
          <w:szCs w:val="28"/>
          <w:lang w:eastAsia="en-US"/>
        </w:rPr>
        <w:t xml:space="preserve"> </w:t>
      </w:r>
      <w:r w:rsidR="00FE278C" w:rsidRPr="008A278B">
        <w:rPr>
          <w:rFonts w:eastAsia="Calibri"/>
          <w:bCs/>
          <w:sz w:val="28"/>
          <w:szCs w:val="28"/>
          <w:lang w:eastAsia="en-US"/>
        </w:rPr>
        <w:t>в размере 5%</w:t>
      </w:r>
      <w:r w:rsidR="00FE278C">
        <w:rPr>
          <w:rFonts w:eastAsia="Calibri"/>
          <w:bCs/>
          <w:sz w:val="28"/>
          <w:szCs w:val="28"/>
          <w:lang w:eastAsia="en-US"/>
        </w:rPr>
        <w:t>.</w:t>
      </w:r>
    </w:p>
    <w:p w14:paraId="47B00E92" w14:textId="671CA815" w:rsidR="00A96056" w:rsidRDefault="00470547" w:rsidP="00A3314C">
      <w:pPr>
        <w:widowControl w:val="0"/>
        <w:pBdr>
          <w:bottom w:val="single" w:sz="4" w:space="31" w:color="FFFFFF"/>
        </w:pBdr>
        <w:tabs>
          <w:tab w:val="num" w:pos="0"/>
        </w:tabs>
        <w:ind w:firstLine="709"/>
        <w:jc w:val="both"/>
        <w:rPr>
          <w:rFonts w:eastAsia="Calibri"/>
          <w:bCs/>
          <w:sz w:val="28"/>
          <w:szCs w:val="28"/>
          <w:lang w:eastAsia="en-US"/>
        </w:rPr>
      </w:pPr>
      <w:r w:rsidRPr="008A278B">
        <w:rPr>
          <w:rFonts w:eastAsia="Calibri"/>
          <w:bCs/>
          <w:sz w:val="28"/>
          <w:szCs w:val="28"/>
          <w:lang w:eastAsia="en-US"/>
        </w:rPr>
        <w:t>3</w:t>
      </w:r>
      <w:r w:rsidR="00DF45FC">
        <w:rPr>
          <w:rFonts w:eastAsia="Calibri"/>
          <w:bCs/>
          <w:sz w:val="28"/>
          <w:szCs w:val="28"/>
          <w:lang w:eastAsia="en-US"/>
        </w:rPr>
        <w:t>. Пересмотр</w:t>
      </w:r>
      <w:r w:rsidR="008A278B">
        <w:rPr>
          <w:rFonts w:eastAsia="Calibri"/>
          <w:bCs/>
          <w:sz w:val="28"/>
          <w:szCs w:val="28"/>
          <w:lang w:eastAsia="en-US"/>
        </w:rPr>
        <w:t xml:space="preserve"> расчета опыта работы </w:t>
      </w:r>
      <w:r w:rsidR="008A278B" w:rsidRPr="008A278B">
        <w:rPr>
          <w:rFonts w:eastAsia="Calibri"/>
          <w:bCs/>
          <w:sz w:val="28"/>
          <w:szCs w:val="28"/>
          <w:lang w:eastAsia="en-US"/>
        </w:rPr>
        <w:t>по благоустройству территори</w:t>
      </w:r>
      <w:r w:rsidR="00A3314C">
        <w:rPr>
          <w:rFonts w:eastAsia="Calibri"/>
          <w:bCs/>
          <w:sz w:val="28"/>
          <w:szCs w:val="28"/>
          <w:lang w:eastAsia="en-US"/>
        </w:rPr>
        <w:t>й</w:t>
      </w:r>
      <w:r w:rsidR="008A278B" w:rsidRPr="008A278B">
        <w:rPr>
          <w:rFonts w:eastAsia="Calibri"/>
          <w:bCs/>
          <w:sz w:val="28"/>
          <w:szCs w:val="28"/>
          <w:lang w:eastAsia="en-US"/>
        </w:rPr>
        <w:t xml:space="preserve"> и капитальному ремонту дворовых территори</w:t>
      </w:r>
      <w:r w:rsidR="00A3314C">
        <w:rPr>
          <w:rFonts w:eastAsia="Calibri"/>
          <w:bCs/>
          <w:sz w:val="28"/>
          <w:szCs w:val="28"/>
          <w:lang w:eastAsia="en-US"/>
        </w:rPr>
        <w:t>й</w:t>
      </w:r>
      <w:r w:rsidR="00A96056" w:rsidRPr="008A278B">
        <w:rPr>
          <w:rFonts w:eastAsia="Calibri"/>
          <w:bCs/>
          <w:sz w:val="28"/>
          <w:szCs w:val="28"/>
          <w:lang w:eastAsia="en-US"/>
        </w:rPr>
        <w:t>.</w:t>
      </w:r>
    </w:p>
    <w:p w14:paraId="2EC10214" w14:textId="469DDC7A" w:rsidR="0060303C" w:rsidRPr="0060303C" w:rsidRDefault="00A3314C" w:rsidP="00A3314C">
      <w:pPr>
        <w:widowControl w:val="0"/>
        <w:pBdr>
          <w:bottom w:val="single" w:sz="4" w:space="31" w:color="FFFFFF"/>
        </w:pBdr>
        <w:tabs>
          <w:tab w:val="num" w:pos="0"/>
        </w:tabs>
        <w:ind w:firstLine="709"/>
        <w:jc w:val="both"/>
        <w:rPr>
          <w:rFonts w:eastAsia="Calibri"/>
          <w:bCs/>
          <w:sz w:val="28"/>
          <w:szCs w:val="28"/>
          <w:lang w:val="kk-KZ" w:eastAsia="en-US"/>
        </w:rPr>
      </w:pPr>
      <w:r>
        <w:rPr>
          <w:rFonts w:eastAsia="Calibri"/>
          <w:bCs/>
          <w:sz w:val="28"/>
          <w:szCs w:val="28"/>
          <w:lang w:eastAsia="en-US"/>
        </w:rPr>
        <w:t xml:space="preserve">4. </w:t>
      </w:r>
      <w:r w:rsidR="0060303C">
        <w:rPr>
          <w:rFonts w:eastAsia="Calibri"/>
          <w:bCs/>
          <w:sz w:val="28"/>
          <w:szCs w:val="28"/>
          <w:lang w:val="kk-KZ" w:eastAsia="en-US"/>
        </w:rPr>
        <w:t xml:space="preserve">Установление пороговых значений по которым начисляется условная скидка </w:t>
      </w:r>
      <w:r w:rsidR="0060303C">
        <w:rPr>
          <w:rFonts w:eastAsia="Calibri"/>
          <w:bCs/>
          <w:sz w:val="28"/>
          <w:szCs w:val="28"/>
          <w:lang w:eastAsia="en-US"/>
        </w:rPr>
        <w:t>при закупках проектных работ</w:t>
      </w:r>
      <w:r w:rsidR="0060303C">
        <w:rPr>
          <w:rFonts w:eastAsia="Calibri"/>
          <w:bCs/>
          <w:sz w:val="28"/>
          <w:szCs w:val="28"/>
          <w:lang w:val="kk-KZ" w:eastAsia="en-US"/>
        </w:rPr>
        <w:t>.</w:t>
      </w:r>
      <w:bookmarkStart w:id="0" w:name="_GoBack"/>
      <w:bookmarkEnd w:id="0"/>
    </w:p>
    <w:p w14:paraId="46392DCA" w14:textId="4AD306FF" w:rsidR="00DF45FC" w:rsidRDefault="00DF45FC" w:rsidP="00A3314C">
      <w:pPr>
        <w:widowControl w:val="0"/>
        <w:pBdr>
          <w:bottom w:val="single" w:sz="4" w:space="31" w:color="FFFFFF"/>
        </w:pBdr>
        <w:tabs>
          <w:tab w:val="num" w:pos="0"/>
        </w:tabs>
        <w:ind w:firstLine="709"/>
        <w:jc w:val="both"/>
        <w:rPr>
          <w:rFonts w:eastAsia="Calibri"/>
          <w:bCs/>
          <w:sz w:val="28"/>
          <w:szCs w:val="28"/>
          <w:lang w:eastAsia="en-US"/>
        </w:rPr>
      </w:pPr>
      <w:r>
        <w:rPr>
          <w:rFonts w:eastAsia="Calibri"/>
          <w:bCs/>
          <w:sz w:val="28"/>
          <w:szCs w:val="28"/>
          <w:lang w:eastAsia="en-US"/>
        </w:rPr>
        <w:t>5. Применение</w:t>
      </w:r>
      <w:r w:rsidR="006C4D47">
        <w:rPr>
          <w:rFonts w:eastAsia="Calibri"/>
          <w:bCs/>
          <w:sz w:val="28"/>
          <w:szCs w:val="28"/>
          <w:lang w:eastAsia="en-US"/>
        </w:rPr>
        <w:t xml:space="preserve"> критерия</w:t>
      </w:r>
      <w:r>
        <w:rPr>
          <w:rFonts w:eastAsia="Calibri"/>
          <w:bCs/>
          <w:sz w:val="28"/>
          <w:szCs w:val="28"/>
          <w:lang w:eastAsia="en-US"/>
        </w:rPr>
        <w:t xml:space="preserve"> отрицательных значений при закупках работ по среднему ремонту автомобильных дорог.</w:t>
      </w:r>
    </w:p>
    <w:p w14:paraId="4BFE43B6" w14:textId="680F0F79" w:rsidR="00DF45FC" w:rsidRPr="008A278B" w:rsidRDefault="00DF45FC" w:rsidP="00A3314C">
      <w:pPr>
        <w:widowControl w:val="0"/>
        <w:pBdr>
          <w:bottom w:val="single" w:sz="4" w:space="31" w:color="FFFFFF"/>
        </w:pBdr>
        <w:tabs>
          <w:tab w:val="num" w:pos="0"/>
        </w:tabs>
        <w:ind w:firstLine="709"/>
        <w:jc w:val="both"/>
        <w:rPr>
          <w:rFonts w:eastAsia="Calibri"/>
          <w:bCs/>
          <w:sz w:val="28"/>
          <w:szCs w:val="28"/>
          <w:lang w:eastAsia="en-US"/>
        </w:rPr>
      </w:pPr>
      <w:r>
        <w:rPr>
          <w:rFonts w:eastAsia="Calibri"/>
          <w:bCs/>
          <w:sz w:val="28"/>
          <w:szCs w:val="28"/>
          <w:lang w:eastAsia="en-US"/>
        </w:rPr>
        <w:t>6. Признание победителем участника конкурса при равенстве показателей финансовой устойчивости с учетом минимальной общей суммы заключенных договоров.</w:t>
      </w:r>
    </w:p>
    <w:p w14:paraId="413ADE54" w14:textId="226850E7" w:rsidR="00E17A82" w:rsidRDefault="00DF45FC" w:rsidP="00266CC0">
      <w:pPr>
        <w:widowControl w:val="0"/>
        <w:pBdr>
          <w:bottom w:val="single" w:sz="4" w:space="31" w:color="FFFFFF"/>
        </w:pBdr>
        <w:tabs>
          <w:tab w:val="num" w:pos="1276"/>
        </w:tabs>
        <w:ind w:firstLine="709"/>
        <w:jc w:val="both"/>
        <w:rPr>
          <w:rFonts w:eastAsia="Calibri"/>
          <w:bCs/>
          <w:sz w:val="28"/>
          <w:szCs w:val="28"/>
          <w:lang w:eastAsia="en-US"/>
        </w:rPr>
      </w:pPr>
      <w:r>
        <w:rPr>
          <w:rFonts w:eastAsia="Calibri"/>
          <w:bCs/>
          <w:sz w:val="28"/>
          <w:szCs w:val="28"/>
          <w:lang w:eastAsia="en-US"/>
        </w:rPr>
        <w:t>7</w:t>
      </w:r>
      <w:r w:rsidR="00E17A82" w:rsidRPr="008A278B">
        <w:rPr>
          <w:rFonts w:eastAsia="Calibri"/>
          <w:bCs/>
          <w:sz w:val="28"/>
          <w:szCs w:val="28"/>
          <w:lang w:eastAsia="en-US"/>
        </w:rPr>
        <w:t xml:space="preserve">. </w:t>
      </w:r>
      <w:r w:rsidR="006C4D47">
        <w:rPr>
          <w:rFonts w:eastAsia="Calibri"/>
          <w:bCs/>
          <w:sz w:val="28"/>
          <w:szCs w:val="28"/>
          <w:lang w:eastAsia="en-US"/>
        </w:rPr>
        <w:t>Внедрение</w:t>
      </w:r>
      <w:r w:rsidR="008A278B" w:rsidRPr="008A278B">
        <w:rPr>
          <w:rFonts w:eastAsia="Calibri"/>
          <w:bCs/>
          <w:sz w:val="28"/>
          <w:szCs w:val="28"/>
          <w:lang w:eastAsia="en-US"/>
        </w:rPr>
        <w:t xml:space="preserve"> актов выполненных работ</w:t>
      </w:r>
      <w:r w:rsidR="00B31E33">
        <w:rPr>
          <w:rFonts w:eastAsia="Calibri"/>
          <w:bCs/>
          <w:sz w:val="28"/>
          <w:szCs w:val="28"/>
          <w:lang w:eastAsia="en-US"/>
        </w:rPr>
        <w:t>, сформированных и подписанных</w:t>
      </w:r>
      <w:r w:rsidR="008A278B" w:rsidRPr="008A278B">
        <w:rPr>
          <w:rFonts w:eastAsia="Calibri"/>
          <w:bCs/>
          <w:sz w:val="28"/>
          <w:szCs w:val="28"/>
          <w:lang w:eastAsia="en-US"/>
        </w:rPr>
        <w:t xml:space="preserve"> в информационной системе уполномоченного органа по делам архитектурной, градостроительной и строительной деятельности Республики Казахстан</w:t>
      </w:r>
      <w:r w:rsidR="00E17A82" w:rsidRPr="008A278B">
        <w:rPr>
          <w:rFonts w:eastAsia="Calibri"/>
          <w:bCs/>
          <w:sz w:val="28"/>
          <w:szCs w:val="28"/>
          <w:lang w:eastAsia="en-US"/>
        </w:rPr>
        <w:t>.</w:t>
      </w:r>
    </w:p>
    <w:p w14:paraId="43FAA9C7" w14:textId="565EA6EC" w:rsidR="00DF45FC" w:rsidRPr="008A278B" w:rsidRDefault="00DF45FC" w:rsidP="00266CC0">
      <w:pPr>
        <w:widowControl w:val="0"/>
        <w:pBdr>
          <w:bottom w:val="single" w:sz="4" w:space="31" w:color="FFFFFF"/>
        </w:pBdr>
        <w:tabs>
          <w:tab w:val="num" w:pos="1276"/>
        </w:tabs>
        <w:ind w:firstLine="709"/>
        <w:jc w:val="both"/>
        <w:rPr>
          <w:rFonts w:eastAsia="Calibri"/>
          <w:bCs/>
          <w:sz w:val="28"/>
          <w:szCs w:val="28"/>
          <w:lang w:eastAsia="en-US"/>
        </w:rPr>
      </w:pPr>
    </w:p>
    <w:p w14:paraId="2C83DB34" w14:textId="77777777" w:rsidR="0025022B" w:rsidRPr="008A278B" w:rsidRDefault="0025022B" w:rsidP="009E1CE5">
      <w:pPr>
        <w:widowControl w:val="0"/>
        <w:pBdr>
          <w:bottom w:val="single" w:sz="4" w:space="31" w:color="FFFFFF"/>
        </w:pBdr>
        <w:tabs>
          <w:tab w:val="num" w:pos="960"/>
        </w:tabs>
        <w:ind w:firstLine="709"/>
        <w:jc w:val="both"/>
        <w:rPr>
          <w:rFonts w:eastAsia="Calibri"/>
          <w:i/>
          <w:szCs w:val="28"/>
          <w:lang w:eastAsia="en-US"/>
        </w:rPr>
      </w:pPr>
    </w:p>
    <w:sectPr w:rsidR="0025022B" w:rsidRPr="008A278B" w:rsidSect="0025022B">
      <w:headerReference w:type="default" r:id="rId8"/>
      <w:footerReference w:type="even" r:id="rId9"/>
      <w:pgSz w:w="11906" w:h="16838"/>
      <w:pgMar w:top="426" w:right="851" w:bottom="28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D618CB" w14:textId="77777777" w:rsidR="006148A8" w:rsidRDefault="006148A8">
      <w:r>
        <w:separator/>
      </w:r>
    </w:p>
  </w:endnote>
  <w:endnote w:type="continuationSeparator" w:id="0">
    <w:p w14:paraId="5234C671" w14:textId="77777777" w:rsidR="006148A8" w:rsidRDefault="00614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F59F8D" w14:textId="77777777" w:rsidR="00B82CBD" w:rsidRDefault="00B82CBD" w:rsidP="00186709">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51F69201" w14:textId="77777777" w:rsidR="00B82CBD" w:rsidRDefault="00B82CB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A9382B" w14:textId="77777777" w:rsidR="006148A8" w:rsidRDefault="006148A8">
      <w:r>
        <w:separator/>
      </w:r>
    </w:p>
  </w:footnote>
  <w:footnote w:type="continuationSeparator" w:id="0">
    <w:p w14:paraId="3794F8C7" w14:textId="77777777" w:rsidR="006148A8" w:rsidRDefault="006148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DB3D8" w14:textId="7DB90ACD" w:rsidR="00B82CBD" w:rsidRDefault="00964061" w:rsidP="009F670A">
    <w:pPr>
      <w:pStyle w:val="a3"/>
      <w:jc w:val="center"/>
    </w:pPr>
    <w:r w:rsidRPr="002C26D4">
      <w:fldChar w:fldCharType="begin"/>
    </w:r>
    <w:r w:rsidRPr="002C26D4">
      <w:instrText>PAGE   \* MERGEFORMAT</w:instrText>
    </w:r>
    <w:r w:rsidRPr="002C26D4">
      <w:fldChar w:fldCharType="separate"/>
    </w:r>
    <w:r w:rsidR="0025022B">
      <w:rPr>
        <w:noProof/>
      </w:rPr>
      <w:t>2</w:t>
    </w:r>
    <w:r w:rsidRPr="002C26D4">
      <w:fldChar w:fldCharType="end"/>
    </w:r>
  </w:p>
  <w:p w14:paraId="48090AC8" w14:textId="77777777" w:rsidR="00A3478E" w:rsidRPr="002C26D4" w:rsidRDefault="00A3478E" w:rsidP="009F670A">
    <w:pPr>
      <w:pStyle w:val="a3"/>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420F5"/>
    <w:multiLevelType w:val="hybridMultilevel"/>
    <w:tmpl w:val="AC3863C8"/>
    <w:lvl w:ilvl="0" w:tplc="6EB6BE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21432E68"/>
    <w:multiLevelType w:val="hybridMultilevel"/>
    <w:tmpl w:val="361ACFCA"/>
    <w:lvl w:ilvl="0" w:tplc="D23037D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26E30E4B"/>
    <w:multiLevelType w:val="hybridMultilevel"/>
    <w:tmpl w:val="F24A99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4300AB3"/>
    <w:multiLevelType w:val="hybridMultilevel"/>
    <w:tmpl w:val="F1B20478"/>
    <w:lvl w:ilvl="0" w:tplc="04190005">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1648" w:hanging="360"/>
      </w:pPr>
      <w:rPr>
        <w:rFonts w:ascii="Courier New" w:hAnsi="Courier New" w:cs="Courier New" w:hint="default"/>
      </w:rPr>
    </w:lvl>
    <w:lvl w:ilvl="2" w:tplc="04190005">
      <w:start w:val="1"/>
      <w:numFmt w:val="bullet"/>
      <w:lvlText w:val=""/>
      <w:lvlJc w:val="left"/>
      <w:pPr>
        <w:ind w:left="2368" w:hanging="360"/>
      </w:pPr>
      <w:rPr>
        <w:rFonts w:ascii="Wingdings" w:hAnsi="Wingdings" w:hint="default"/>
      </w:rPr>
    </w:lvl>
    <w:lvl w:ilvl="3" w:tplc="0419000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4" w15:restartNumberingAfterBreak="0">
    <w:nsid w:val="6D9369FB"/>
    <w:multiLevelType w:val="hybridMultilevel"/>
    <w:tmpl w:val="6DDE514A"/>
    <w:lvl w:ilvl="0" w:tplc="A00A44D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77E25CC1"/>
    <w:multiLevelType w:val="hybridMultilevel"/>
    <w:tmpl w:val="D110CDC8"/>
    <w:lvl w:ilvl="0" w:tplc="7BE450F8">
      <w:numFmt w:val="bullet"/>
      <w:lvlText w:val="-"/>
      <w:lvlJc w:val="left"/>
      <w:pPr>
        <w:tabs>
          <w:tab w:val="num" w:pos="1069"/>
        </w:tabs>
        <w:ind w:left="1069" w:hanging="360"/>
      </w:pPr>
      <w:rPr>
        <w:rFonts w:ascii="Arial" w:eastAsia="Times New Roman" w:hAnsi="Arial" w:cs="Arial"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6" w15:restartNumberingAfterBreak="0">
    <w:nsid w:val="7C396500"/>
    <w:multiLevelType w:val="hybridMultilevel"/>
    <w:tmpl w:val="6EEE114A"/>
    <w:lvl w:ilvl="0" w:tplc="BACA5ADE">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num w:numId="1">
    <w:abstractNumId w:val="3"/>
  </w:num>
  <w:num w:numId="2">
    <w:abstractNumId w:val="0"/>
  </w:num>
  <w:num w:numId="3">
    <w:abstractNumId w:val="5"/>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6"/>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2E3F"/>
    <w:rsid w:val="00003B32"/>
    <w:rsid w:val="00004800"/>
    <w:rsid w:val="000052C7"/>
    <w:rsid w:val="00012F1C"/>
    <w:rsid w:val="00013B86"/>
    <w:rsid w:val="000155DE"/>
    <w:rsid w:val="00016E77"/>
    <w:rsid w:val="00026905"/>
    <w:rsid w:val="0002784C"/>
    <w:rsid w:val="000300A7"/>
    <w:rsid w:val="000314FD"/>
    <w:rsid w:val="00032F60"/>
    <w:rsid w:val="00034D60"/>
    <w:rsid w:val="00034E39"/>
    <w:rsid w:val="00034FB9"/>
    <w:rsid w:val="00037832"/>
    <w:rsid w:val="0004223F"/>
    <w:rsid w:val="000427E3"/>
    <w:rsid w:val="00042B3E"/>
    <w:rsid w:val="00043E47"/>
    <w:rsid w:val="0004498C"/>
    <w:rsid w:val="0004695A"/>
    <w:rsid w:val="00046A87"/>
    <w:rsid w:val="0004786A"/>
    <w:rsid w:val="0005167F"/>
    <w:rsid w:val="00052FC9"/>
    <w:rsid w:val="00055246"/>
    <w:rsid w:val="00056DCD"/>
    <w:rsid w:val="00060F1C"/>
    <w:rsid w:val="00063F56"/>
    <w:rsid w:val="000665B9"/>
    <w:rsid w:val="00067A06"/>
    <w:rsid w:val="00071420"/>
    <w:rsid w:val="00071EE9"/>
    <w:rsid w:val="0007281F"/>
    <w:rsid w:val="00073B5F"/>
    <w:rsid w:val="00080AA9"/>
    <w:rsid w:val="00083975"/>
    <w:rsid w:val="00084F03"/>
    <w:rsid w:val="00086455"/>
    <w:rsid w:val="00091AA2"/>
    <w:rsid w:val="000924B9"/>
    <w:rsid w:val="00093589"/>
    <w:rsid w:val="0009464C"/>
    <w:rsid w:val="00096655"/>
    <w:rsid w:val="00097674"/>
    <w:rsid w:val="000A03ED"/>
    <w:rsid w:val="000A0763"/>
    <w:rsid w:val="000A07BC"/>
    <w:rsid w:val="000A3896"/>
    <w:rsid w:val="000B03C8"/>
    <w:rsid w:val="000B07DF"/>
    <w:rsid w:val="000B18BC"/>
    <w:rsid w:val="000B51D5"/>
    <w:rsid w:val="000B60D2"/>
    <w:rsid w:val="000B7CB2"/>
    <w:rsid w:val="000B7E22"/>
    <w:rsid w:val="000C2611"/>
    <w:rsid w:val="000C3200"/>
    <w:rsid w:val="000C37EE"/>
    <w:rsid w:val="000C5D73"/>
    <w:rsid w:val="000C6E5B"/>
    <w:rsid w:val="000D3199"/>
    <w:rsid w:val="000D3424"/>
    <w:rsid w:val="000D3711"/>
    <w:rsid w:val="000D4CCA"/>
    <w:rsid w:val="000D50B9"/>
    <w:rsid w:val="000D6A5F"/>
    <w:rsid w:val="000D779B"/>
    <w:rsid w:val="000E1810"/>
    <w:rsid w:val="000E1BB7"/>
    <w:rsid w:val="000E4B9E"/>
    <w:rsid w:val="000E6DE7"/>
    <w:rsid w:val="000F22BD"/>
    <w:rsid w:val="000F4DCA"/>
    <w:rsid w:val="000F6919"/>
    <w:rsid w:val="00101116"/>
    <w:rsid w:val="00107D64"/>
    <w:rsid w:val="001160E0"/>
    <w:rsid w:val="00121293"/>
    <w:rsid w:val="001214E6"/>
    <w:rsid w:val="00121C60"/>
    <w:rsid w:val="00123F9F"/>
    <w:rsid w:val="00124532"/>
    <w:rsid w:val="00127D6C"/>
    <w:rsid w:val="00130FDF"/>
    <w:rsid w:val="00131A18"/>
    <w:rsid w:val="001332C9"/>
    <w:rsid w:val="001429F5"/>
    <w:rsid w:val="00142AEC"/>
    <w:rsid w:val="00143A22"/>
    <w:rsid w:val="00144DBA"/>
    <w:rsid w:val="001525EC"/>
    <w:rsid w:val="0015333F"/>
    <w:rsid w:val="001533E1"/>
    <w:rsid w:val="00164C82"/>
    <w:rsid w:val="00170F28"/>
    <w:rsid w:val="00172012"/>
    <w:rsid w:val="001741F1"/>
    <w:rsid w:val="00175009"/>
    <w:rsid w:val="0017522A"/>
    <w:rsid w:val="00177252"/>
    <w:rsid w:val="00177CB1"/>
    <w:rsid w:val="00180CE7"/>
    <w:rsid w:val="00180EF7"/>
    <w:rsid w:val="0018276F"/>
    <w:rsid w:val="001846BA"/>
    <w:rsid w:val="00184FA7"/>
    <w:rsid w:val="00186709"/>
    <w:rsid w:val="0018749C"/>
    <w:rsid w:val="00192D2B"/>
    <w:rsid w:val="001959E0"/>
    <w:rsid w:val="00196478"/>
    <w:rsid w:val="001A538C"/>
    <w:rsid w:val="001A616C"/>
    <w:rsid w:val="001A641B"/>
    <w:rsid w:val="001B4949"/>
    <w:rsid w:val="001B6A65"/>
    <w:rsid w:val="001B7BAB"/>
    <w:rsid w:val="001C2085"/>
    <w:rsid w:val="001C4E8E"/>
    <w:rsid w:val="001D05E5"/>
    <w:rsid w:val="001D0C88"/>
    <w:rsid w:val="001D175F"/>
    <w:rsid w:val="001D4194"/>
    <w:rsid w:val="001E09A0"/>
    <w:rsid w:val="001E3F9C"/>
    <w:rsid w:val="001E6DA2"/>
    <w:rsid w:val="001F122D"/>
    <w:rsid w:val="001F20C2"/>
    <w:rsid w:val="001F65B0"/>
    <w:rsid w:val="001F6BAD"/>
    <w:rsid w:val="00201040"/>
    <w:rsid w:val="00202220"/>
    <w:rsid w:val="00204483"/>
    <w:rsid w:val="0020767D"/>
    <w:rsid w:val="00207DB7"/>
    <w:rsid w:val="002103BD"/>
    <w:rsid w:val="0021123A"/>
    <w:rsid w:val="00212E87"/>
    <w:rsid w:val="00216651"/>
    <w:rsid w:val="00216B5D"/>
    <w:rsid w:val="002175E5"/>
    <w:rsid w:val="00217ED7"/>
    <w:rsid w:val="0022120B"/>
    <w:rsid w:val="00221427"/>
    <w:rsid w:val="00221EDE"/>
    <w:rsid w:val="00223CD2"/>
    <w:rsid w:val="0022491A"/>
    <w:rsid w:val="00224A62"/>
    <w:rsid w:val="00224CEC"/>
    <w:rsid w:val="00224F25"/>
    <w:rsid w:val="00233EE6"/>
    <w:rsid w:val="00234601"/>
    <w:rsid w:val="00235BDC"/>
    <w:rsid w:val="00237675"/>
    <w:rsid w:val="002420F4"/>
    <w:rsid w:val="00242FB0"/>
    <w:rsid w:val="002434A4"/>
    <w:rsid w:val="0024446F"/>
    <w:rsid w:val="0024488A"/>
    <w:rsid w:val="00245375"/>
    <w:rsid w:val="00246BA2"/>
    <w:rsid w:val="0025022B"/>
    <w:rsid w:val="0025129F"/>
    <w:rsid w:val="002531F5"/>
    <w:rsid w:val="002549B4"/>
    <w:rsid w:val="002605FF"/>
    <w:rsid w:val="00260B98"/>
    <w:rsid w:val="00260D35"/>
    <w:rsid w:val="002614E1"/>
    <w:rsid w:val="0026178A"/>
    <w:rsid w:val="0026326C"/>
    <w:rsid w:val="002656B6"/>
    <w:rsid w:val="00265814"/>
    <w:rsid w:val="00265E7D"/>
    <w:rsid w:val="00266CC0"/>
    <w:rsid w:val="00267F88"/>
    <w:rsid w:val="00271578"/>
    <w:rsid w:val="00272EC6"/>
    <w:rsid w:val="00274C79"/>
    <w:rsid w:val="00277C04"/>
    <w:rsid w:val="00277D9E"/>
    <w:rsid w:val="00280D88"/>
    <w:rsid w:val="002816C1"/>
    <w:rsid w:val="0028474B"/>
    <w:rsid w:val="00290BAF"/>
    <w:rsid w:val="002923F5"/>
    <w:rsid w:val="00293B73"/>
    <w:rsid w:val="00294727"/>
    <w:rsid w:val="0029599A"/>
    <w:rsid w:val="00297B09"/>
    <w:rsid w:val="002A1102"/>
    <w:rsid w:val="002A2568"/>
    <w:rsid w:val="002A3ABE"/>
    <w:rsid w:val="002A471E"/>
    <w:rsid w:val="002B16B3"/>
    <w:rsid w:val="002B3A48"/>
    <w:rsid w:val="002B661B"/>
    <w:rsid w:val="002C0FC1"/>
    <w:rsid w:val="002C26D4"/>
    <w:rsid w:val="002C4371"/>
    <w:rsid w:val="002C645A"/>
    <w:rsid w:val="002C7912"/>
    <w:rsid w:val="002D08B1"/>
    <w:rsid w:val="002D39F7"/>
    <w:rsid w:val="002D67EB"/>
    <w:rsid w:val="002E0838"/>
    <w:rsid w:val="002E2ECE"/>
    <w:rsid w:val="002E36D6"/>
    <w:rsid w:val="002E6451"/>
    <w:rsid w:val="002E6CE0"/>
    <w:rsid w:val="002F009B"/>
    <w:rsid w:val="002F0399"/>
    <w:rsid w:val="002F04CA"/>
    <w:rsid w:val="002F0ED4"/>
    <w:rsid w:val="002F0F82"/>
    <w:rsid w:val="002F2E1C"/>
    <w:rsid w:val="002F4D7D"/>
    <w:rsid w:val="002F5AF2"/>
    <w:rsid w:val="002F5B17"/>
    <w:rsid w:val="002F6C3C"/>
    <w:rsid w:val="00300A31"/>
    <w:rsid w:val="00300A55"/>
    <w:rsid w:val="00301150"/>
    <w:rsid w:val="00304010"/>
    <w:rsid w:val="00304E6B"/>
    <w:rsid w:val="00306381"/>
    <w:rsid w:val="00311275"/>
    <w:rsid w:val="00311588"/>
    <w:rsid w:val="003123EF"/>
    <w:rsid w:val="00312D04"/>
    <w:rsid w:val="003137D3"/>
    <w:rsid w:val="00315872"/>
    <w:rsid w:val="003158AB"/>
    <w:rsid w:val="00316653"/>
    <w:rsid w:val="00320923"/>
    <w:rsid w:val="00321653"/>
    <w:rsid w:val="00322E5C"/>
    <w:rsid w:val="0033173C"/>
    <w:rsid w:val="003423C2"/>
    <w:rsid w:val="00350C40"/>
    <w:rsid w:val="0035186B"/>
    <w:rsid w:val="00351EB7"/>
    <w:rsid w:val="0035756B"/>
    <w:rsid w:val="003600A0"/>
    <w:rsid w:val="00362F91"/>
    <w:rsid w:val="00367B07"/>
    <w:rsid w:val="00372CC3"/>
    <w:rsid w:val="00373483"/>
    <w:rsid w:val="0037587D"/>
    <w:rsid w:val="00382030"/>
    <w:rsid w:val="00386595"/>
    <w:rsid w:val="00387659"/>
    <w:rsid w:val="003914F0"/>
    <w:rsid w:val="00392739"/>
    <w:rsid w:val="00392A88"/>
    <w:rsid w:val="00393E0C"/>
    <w:rsid w:val="003941F5"/>
    <w:rsid w:val="003A4782"/>
    <w:rsid w:val="003A4CEB"/>
    <w:rsid w:val="003A670E"/>
    <w:rsid w:val="003B08D0"/>
    <w:rsid w:val="003B1BCF"/>
    <w:rsid w:val="003B7C3F"/>
    <w:rsid w:val="003C5119"/>
    <w:rsid w:val="003C5271"/>
    <w:rsid w:val="003D27AD"/>
    <w:rsid w:val="003D3160"/>
    <w:rsid w:val="003E09A8"/>
    <w:rsid w:val="003E1A22"/>
    <w:rsid w:val="003E250C"/>
    <w:rsid w:val="003E3D26"/>
    <w:rsid w:val="003E5F7D"/>
    <w:rsid w:val="003E6321"/>
    <w:rsid w:val="003E6B04"/>
    <w:rsid w:val="003E75B2"/>
    <w:rsid w:val="003E7D5D"/>
    <w:rsid w:val="003F4601"/>
    <w:rsid w:val="00401CE4"/>
    <w:rsid w:val="00403FBA"/>
    <w:rsid w:val="00406597"/>
    <w:rsid w:val="00406D31"/>
    <w:rsid w:val="0041431B"/>
    <w:rsid w:val="00415C70"/>
    <w:rsid w:val="004217E0"/>
    <w:rsid w:val="00423837"/>
    <w:rsid w:val="00424B2B"/>
    <w:rsid w:val="004337F2"/>
    <w:rsid w:val="00437517"/>
    <w:rsid w:val="004410C3"/>
    <w:rsid w:val="00442A63"/>
    <w:rsid w:val="00443B4C"/>
    <w:rsid w:val="00444346"/>
    <w:rsid w:val="004451EC"/>
    <w:rsid w:val="00446F16"/>
    <w:rsid w:val="00447021"/>
    <w:rsid w:val="004508D2"/>
    <w:rsid w:val="00453327"/>
    <w:rsid w:val="004533BC"/>
    <w:rsid w:val="004551D8"/>
    <w:rsid w:val="0046172B"/>
    <w:rsid w:val="00466BA3"/>
    <w:rsid w:val="00470547"/>
    <w:rsid w:val="00474DD7"/>
    <w:rsid w:val="0047525A"/>
    <w:rsid w:val="004774CF"/>
    <w:rsid w:val="004807E4"/>
    <w:rsid w:val="00480BFF"/>
    <w:rsid w:val="00486FC3"/>
    <w:rsid w:val="00493975"/>
    <w:rsid w:val="004944E3"/>
    <w:rsid w:val="004952CE"/>
    <w:rsid w:val="004A10E3"/>
    <w:rsid w:val="004A2127"/>
    <w:rsid w:val="004A35DC"/>
    <w:rsid w:val="004A6558"/>
    <w:rsid w:val="004A6B14"/>
    <w:rsid w:val="004B06AD"/>
    <w:rsid w:val="004B28B0"/>
    <w:rsid w:val="004B32F3"/>
    <w:rsid w:val="004B6360"/>
    <w:rsid w:val="004B7734"/>
    <w:rsid w:val="004B7863"/>
    <w:rsid w:val="004C3379"/>
    <w:rsid w:val="004C41F1"/>
    <w:rsid w:val="004C503C"/>
    <w:rsid w:val="004C6A35"/>
    <w:rsid w:val="004D00CB"/>
    <w:rsid w:val="004D091C"/>
    <w:rsid w:val="004D1991"/>
    <w:rsid w:val="004D1BC0"/>
    <w:rsid w:val="004D2A22"/>
    <w:rsid w:val="004D4F3F"/>
    <w:rsid w:val="004D6754"/>
    <w:rsid w:val="004D7F8A"/>
    <w:rsid w:val="004E00A5"/>
    <w:rsid w:val="004E13C5"/>
    <w:rsid w:val="004E1B29"/>
    <w:rsid w:val="004E3ABF"/>
    <w:rsid w:val="004E7A4D"/>
    <w:rsid w:val="004E7FA1"/>
    <w:rsid w:val="004F3CCB"/>
    <w:rsid w:val="004F79F6"/>
    <w:rsid w:val="00504F8E"/>
    <w:rsid w:val="00507EC8"/>
    <w:rsid w:val="005115D5"/>
    <w:rsid w:val="00511A8D"/>
    <w:rsid w:val="005128DD"/>
    <w:rsid w:val="005134C7"/>
    <w:rsid w:val="00513C5C"/>
    <w:rsid w:val="00514231"/>
    <w:rsid w:val="00520E01"/>
    <w:rsid w:val="00521938"/>
    <w:rsid w:val="00521B28"/>
    <w:rsid w:val="00524AD5"/>
    <w:rsid w:val="00526561"/>
    <w:rsid w:val="00526DEF"/>
    <w:rsid w:val="005351D8"/>
    <w:rsid w:val="00535D96"/>
    <w:rsid w:val="0053649B"/>
    <w:rsid w:val="00537A1D"/>
    <w:rsid w:val="005421C1"/>
    <w:rsid w:val="00542496"/>
    <w:rsid w:val="00543096"/>
    <w:rsid w:val="00543D94"/>
    <w:rsid w:val="005441D4"/>
    <w:rsid w:val="005472EE"/>
    <w:rsid w:val="0055205D"/>
    <w:rsid w:val="00552358"/>
    <w:rsid w:val="005624DD"/>
    <w:rsid w:val="0056468A"/>
    <w:rsid w:val="00564BE9"/>
    <w:rsid w:val="00575F65"/>
    <w:rsid w:val="00581787"/>
    <w:rsid w:val="005821DC"/>
    <w:rsid w:val="00583263"/>
    <w:rsid w:val="00584CCC"/>
    <w:rsid w:val="005901A2"/>
    <w:rsid w:val="005957A2"/>
    <w:rsid w:val="00596A41"/>
    <w:rsid w:val="005972A4"/>
    <w:rsid w:val="005B29FA"/>
    <w:rsid w:val="005B3364"/>
    <w:rsid w:val="005B3445"/>
    <w:rsid w:val="005B4BCF"/>
    <w:rsid w:val="005C052A"/>
    <w:rsid w:val="005C1ACE"/>
    <w:rsid w:val="005C62C4"/>
    <w:rsid w:val="005D4ACF"/>
    <w:rsid w:val="005D5D65"/>
    <w:rsid w:val="005D72CA"/>
    <w:rsid w:val="005D752D"/>
    <w:rsid w:val="005E0257"/>
    <w:rsid w:val="005E7104"/>
    <w:rsid w:val="005F12C6"/>
    <w:rsid w:val="005F1F1C"/>
    <w:rsid w:val="005F4BE6"/>
    <w:rsid w:val="005F6796"/>
    <w:rsid w:val="005F7120"/>
    <w:rsid w:val="00601307"/>
    <w:rsid w:val="0060237C"/>
    <w:rsid w:val="0060303C"/>
    <w:rsid w:val="006038B9"/>
    <w:rsid w:val="00605027"/>
    <w:rsid w:val="006078D0"/>
    <w:rsid w:val="00610CF5"/>
    <w:rsid w:val="00613DD7"/>
    <w:rsid w:val="006148A8"/>
    <w:rsid w:val="00617E35"/>
    <w:rsid w:val="00621944"/>
    <w:rsid w:val="00621DDA"/>
    <w:rsid w:val="006223C1"/>
    <w:rsid w:val="00623463"/>
    <w:rsid w:val="00624801"/>
    <w:rsid w:val="00624B69"/>
    <w:rsid w:val="0062505E"/>
    <w:rsid w:val="006277A4"/>
    <w:rsid w:val="00627943"/>
    <w:rsid w:val="006301F1"/>
    <w:rsid w:val="00633F56"/>
    <w:rsid w:val="006341F6"/>
    <w:rsid w:val="00634472"/>
    <w:rsid w:val="006348BB"/>
    <w:rsid w:val="00637F8B"/>
    <w:rsid w:val="006407CE"/>
    <w:rsid w:val="00641562"/>
    <w:rsid w:val="00641F99"/>
    <w:rsid w:val="0064741E"/>
    <w:rsid w:val="00650FC5"/>
    <w:rsid w:val="00652091"/>
    <w:rsid w:val="00652CF2"/>
    <w:rsid w:val="006530FC"/>
    <w:rsid w:val="006556ED"/>
    <w:rsid w:val="0066330D"/>
    <w:rsid w:val="00664CAF"/>
    <w:rsid w:val="00665E77"/>
    <w:rsid w:val="00667F63"/>
    <w:rsid w:val="00676C08"/>
    <w:rsid w:val="00677D12"/>
    <w:rsid w:val="0068019A"/>
    <w:rsid w:val="00681312"/>
    <w:rsid w:val="006846B0"/>
    <w:rsid w:val="006852BF"/>
    <w:rsid w:val="006856E6"/>
    <w:rsid w:val="00691AFB"/>
    <w:rsid w:val="00696CEF"/>
    <w:rsid w:val="00697248"/>
    <w:rsid w:val="006A08BB"/>
    <w:rsid w:val="006A3C72"/>
    <w:rsid w:val="006A40C1"/>
    <w:rsid w:val="006A6E1A"/>
    <w:rsid w:val="006A724D"/>
    <w:rsid w:val="006B0876"/>
    <w:rsid w:val="006B1600"/>
    <w:rsid w:val="006B1E57"/>
    <w:rsid w:val="006B1FB3"/>
    <w:rsid w:val="006B2C1C"/>
    <w:rsid w:val="006B319C"/>
    <w:rsid w:val="006B38EF"/>
    <w:rsid w:val="006B3A9A"/>
    <w:rsid w:val="006C3981"/>
    <w:rsid w:val="006C3988"/>
    <w:rsid w:val="006C41E9"/>
    <w:rsid w:val="006C4D47"/>
    <w:rsid w:val="006C5658"/>
    <w:rsid w:val="006C5A87"/>
    <w:rsid w:val="006C5CF5"/>
    <w:rsid w:val="006D1611"/>
    <w:rsid w:val="006D30EC"/>
    <w:rsid w:val="006D5DEF"/>
    <w:rsid w:val="006D6770"/>
    <w:rsid w:val="006E187B"/>
    <w:rsid w:val="006E5C74"/>
    <w:rsid w:val="006F065C"/>
    <w:rsid w:val="006F0E8D"/>
    <w:rsid w:val="006F17D4"/>
    <w:rsid w:val="006F227F"/>
    <w:rsid w:val="006F46A9"/>
    <w:rsid w:val="006F5030"/>
    <w:rsid w:val="006F5F57"/>
    <w:rsid w:val="006F76F6"/>
    <w:rsid w:val="006F7E7B"/>
    <w:rsid w:val="007014E3"/>
    <w:rsid w:val="00704699"/>
    <w:rsid w:val="00711016"/>
    <w:rsid w:val="00711E71"/>
    <w:rsid w:val="007131DD"/>
    <w:rsid w:val="0071335E"/>
    <w:rsid w:val="00720A30"/>
    <w:rsid w:val="007210EA"/>
    <w:rsid w:val="00721879"/>
    <w:rsid w:val="00724A0B"/>
    <w:rsid w:val="007254A1"/>
    <w:rsid w:val="00731842"/>
    <w:rsid w:val="00732664"/>
    <w:rsid w:val="007329EF"/>
    <w:rsid w:val="00733F08"/>
    <w:rsid w:val="007341F8"/>
    <w:rsid w:val="0073499E"/>
    <w:rsid w:val="00740A40"/>
    <w:rsid w:val="00741436"/>
    <w:rsid w:val="00742EC5"/>
    <w:rsid w:val="00746797"/>
    <w:rsid w:val="00746B08"/>
    <w:rsid w:val="00746E9C"/>
    <w:rsid w:val="007473AD"/>
    <w:rsid w:val="00755749"/>
    <w:rsid w:val="00756300"/>
    <w:rsid w:val="00764CB2"/>
    <w:rsid w:val="00765338"/>
    <w:rsid w:val="007662A1"/>
    <w:rsid w:val="00767223"/>
    <w:rsid w:val="00767599"/>
    <w:rsid w:val="0076795A"/>
    <w:rsid w:val="00772BE6"/>
    <w:rsid w:val="007744D7"/>
    <w:rsid w:val="00775B9E"/>
    <w:rsid w:val="00776F01"/>
    <w:rsid w:val="00780556"/>
    <w:rsid w:val="00780E51"/>
    <w:rsid w:val="00784F39"/>
    <w:rsid w:val="00786841"/>
    <w:rsid w:val="00790E56"/>
    <w:rsid w:val="007911F0"/>
    <w:rsid w:val="00792643"/>
    <w:rsid w:val="00792AA1"/>
    <w:rsid w:val="00792D4E"/>
    <w:rsid w:val="00794278"/>
    <w:rsid w:val="00794723"/>
    <w:rsid w:val="00797ABD"/>
    <w:rsid w:val="007A0505"/>
    <w:rsid w:val="007A0628"/>
    <w:rsid w:val="007A1AAF"/>
    <w:rsid w:val="007B04B3"/>
    <w:rsid w:val="007B5B9C"/>
    <w:rsid w:val="007B5CE6"/>
    <w:rsid w:val="007B6016"/>
    <w:rsid w:val="007C304E"/>
    <w:rsid w:val="007C3C8B"/>
    <w:rsid w:val="007C5ECC"/>
    <w:rsid w:val="007C61C9"/>
    <w:rsid w:val="007D5CAA"/>
    <w:rsid w:val="007D7B2F"/>
    <w:rsid w:val="007E0056"/>
    <w:rsid w:val="007E65CB"/>
    <w:rsid w:val="007F18F6"/>
    <w:rsid w:val="007F1C29"/>
    <w:rsid w:val="007F2443"/>
    <w:rsid w:val="007F2F70"/>
    <w:rsid w:val="0080005B"/>
    <w:rsid w:val="0080047B"/>
    <w:rsid w:val="00803F51"/>
    <w:rsid w:val="00807B6D"/>
    <w:rsid w:val="00812F46"/>
    <w:rsid w:val="0081340A"/>
    <w:rsid w:val="00813C40"/>
    <w:rsid w:val="00816CA5"/>
    <w:rsid w:val="008214A0"/>
    <w:rsid w:val="00823815"/>
    <w:rsid w:val="0082678D"/>
    <w:rsid w:val="00831587"/>
    <w:rsid w:val="00831A8C"/>
    <w:rsid w:val="0083295E"/>
    <w:rsid w:val="00836428"/>
    <w:rsid w:val="00841672"/>
    <w:rsid w:val="00842D37"/>
    <w:rsid w:val="0084419F"/>
    <w:rsid w:val="0084555C"/>
    <w:rsid w:val="008473BC"/>
    <w:rsid w:val="00850496"/>
    <w:rsid w:val="00852FC8"/>
    <w:rsid w:val="00852FFD"/>
    <w:rsid w:val="00854272"/>
    <w:rsid w:val="00855A9F"/>
    <w:rsid w:val="00855F1C"/>
    <w:rsid w:val="00860E96"/>
    <w:rsid w:val="00863F43"/>
    <w:rsid w:val="00866C79"/>
    <w:rsid w:val="008725FA"/>
    <w:rsid w:val="00872FD7"/>
    <w:rsid w:val="008747D7"/>
    <w:rsid w:val="0087524D"/>
    <w:rsid w:val="008826B1"/>
    <w:rsid w:val="0088445E"/>
    <w:rsid w:val="00884DED"/>
    <w:rsid w:val="00885312"/>
    <w:rsid w:val="00893840"/>
    <w:rsid w:val="00895954"/>
    <w:rsid w:val="008960B5"/>
    <w:rsid w:val="00897D82"/>
    <w:rsid w:val="008A278B"/>
    <w:rsid w:val="008A3032"/>
    <w:rsid w:val="008A5176"/>
    <w:rsid w:val="008B324A"/>
    <w:rsid w:val="008B4707"/>
    <w:rsid w:val="008B6320"/>
    <w:rsid w:val="008B70AF"/>
    <w:rsid w:val="008B73A8"/>
    <w:rsid w:val="008C0E33"/>
    <w:rsid w:val="008C18EC"/>
    <w:rsid w:val="008C71AC"/>
    <w:rsid w:val="008D02D5"/>
    <w:rsid w:val="008D07B2"/>
    <w:rsid w:val="008D07D7"/>
    <w:rsid w:val="008D1536"/>
    <w:rsid w:val="008D1A5D"/>
    <w:rsid w:val="008D4100"/>
    <w:rsid w:val="008D5A27"/>
    <w:rsid w:val="008D6842"/>
    <w:rsid w:val="008D6D89"/>
    <w:rsid w:val="008D704A"/>
    <w:rsid w:val="008E188B"/>
    <w:rsid w:val="008E644F"/>
    <w:rsid w:val="008F018B"/>
    <w:rsid w:val="008F06F7"/>
    <w:rsid w:val="008F6F70"/>
    <w:rsid w:val="00900124"/>
    <w:rsid w:val="00902074"/>
    <w:rsid w:val="00902D7B"/>
    <w:rsid w:val="009059F5"/>
    <w:rsid w:val="009071C0"/>
    <w:rsid w:val="009072B2"/>
    <w:rsid w:val="00910D01"/>
    <w:rsid w:val="00911E0E"/>
    <w:rsid w:val="00916057"/>
    <w:rsid w:val="009179B9"/>
    <w:rsid w:val="00917EAE"/>
    <w:rsid w:val="00920089"/>
    <w:rsid w:val="009214B9"/>
    <w:rsid w:val="009230F8"/>
    <w:rsid w:val="00923BD4"/>
    <w:rsid w:val="00925AD0"/>
    <w:rsid w:val="00925B82"/>
    <w:rsid w:val="00927A09"/>
    <w:rsid w:val="009348CD"/>
    <w:rsid w:val="00935634"/>
    <w:rsid w:val="009378F0"/>
    <w:rsid w:val="009404B5"/>
    <w:rsid w:val="00940BD9"/>
    <w:rsid w:val="00940D95"/>
    <w:rsid w:val="009415CB"/>
    <w:rsid w:val="00941E6C"/>
    <w:rsid w:val="009434D4"/>
    <w:rsid w:val="009459C1"/>
    <w:rsid w:val="00945DC3"/>
    <w:rsid w:val="009506A0"/>
    <w:rsid w:val="009512CE"/>
    <w:rsid w:val="00951CDE"/>
    <w:rsid w:val="009528CA"/>
    <w:rsid w:val="009533EA"/>
    <w:rsid w:val="00954F8E"/>
    <w:rsid w:val="009560C9"/>
    <w:rsid w:val="00956DCA"/>
    <w:rsid w:val="00962443"/>
    <w:rsid w:val="00964061"/>
    <w:rsid w:val="009703CE"/>
    <w:rsid w:val="009709C8"/>
    <w:rsid w:val="00972D06"/>
    <w:rsid w:val="009751A5"/>
    <w:rsid w:val="0097550F"/>
    <w:rsid w:val="0098051B"/>
    <w:rsid w:val="00981AAF"/>
    <w:rsid w:val="00981CF4"/>
    <w:rsid w:val="009907C9"/>
    <w:rsid w:val="0099423C"/>
    <w:rsid w:val="00995316"/>
    <w:rsid w:val="009974D2"/>
    <w:rsid w:val="00997C3A"/>
    <w:rsid w:val="009A1232"/>
    <w:rsid w:val="009A1CF8"/>
    <w:rsid w:val="009A2705"/>
    <w:rsid w:val="009A4817"/>
    <w:rsid w:val="009A777A"/>
    <w:rsid w:val="009B17E9"/>
    <w:rsid w:val="009B2B37"/>
    <w:rsid w:val="009B2D3E"/>
    <w:rsid w:val="009B4098"/>
    <w:rsid w:val="009B59B9"/>
    <w:rsid w:val="009B6867"/>
    <w:rsid w:val="009C0EFD"/>
    <w:rsid w:val="009C196F"/>
    <w:rsid w:val="009C5D24"/>
    <w:rsid w:val="009D55C3"/>
    <w:rsid w:val="009E1CE5"/>
    <w:rsid w:val="009E5683"/>
    <w:rsid w:val="009E56F7"/>
    <w:rsid w:val="009E64CC"/>
    <w:rsid w:val="009E789E"/>
    <w:rsid w:val="009E7D2B"/>
    <w:rsid w:val="009F0491"/>
    <w:rsid w:val="009F188A"/>
    <w:rsid w:val="009F2E3F"/>
    <w:rsid w:val="009F670A"/>
    <w:rsid w:val="009F7778"/>
    <w:rsid w:val="009F7F36"/>
    <w:rsid w:val="00A01AC6"/>
    <w:rsid w:val="00A022E6"/>
    <w:rsid w:val="00A05C84"/>
    <w:rsid w:val="00A10D33"/>
    <w:rsid w:val="00A13865"/>
    <w:rsid w:val="00A13D3B"/>
    <w:rsid w:val="00A16377"/>
    <w:rsid w:val="00A17D10"/>
    <w:rsid w:val="00A22385"/>
    <w:rsid w:val="00A24F5C"/>
    <w:rsid w:val="00A25913"/>
    <w:rsid w:val="00A26DA0"/>
    <w:rsid w:val="00A2708D"/>
    <w:rsid w:val="00A27C7D"/>
    <w:rsid w:val="00A27E12"/>
    <w:rsid w:val="00A30CB7"/>
    <w:rsid w:val="00A30DBE"/>
    <w:rsid w:val="00A3314C"/>
    <w:rsid w:val="00A33AF0"/>
    <w:rsid w:val="00A33DCD"/>
    <w:rsid w:val="00A3478E"/>
    <w:rsid w:val="00A34830"/>
    <w:rsid w:val="00A35949"/>
    <w:rsid w:val="00A36502"/>
    <w:rsid w:val="00A451AB"/>
    <w:rsid w:val="00A47206"/>
    <w:rsid w:val="00A475FB"/>
    <w:rsid w:val="00A50AB6"/>
    <w:rsid w:val="00A531AB"/>
    <w:rsid w:val="00A54700"/>
    <w:rsid w:val="00A54913"/>
    <w:rsid w:val="00A60058"/>
    <w:rsid w:val="00A6223D"/>
    <w:rsid w:val="00A6293E"/>
    <w:rsid w:val="00A62C58"/>
    <w:rsid w:val="00A6417F"/>
    <w:rsid w:val="00A6629D"/>
    <w:rsid w:val="00A67E3E"/>
    <w:rsid w:val="00A71E00"/>
    <w:rsid w:val="00A72AFC"/>
    <w:rsid w:val="00A73D9A"/>
    <w:rsid w:val="00A74FB9"/>
    <w:rsid w:val="00A75277"/>
    <w:rsid w:val="00A769D3"/>
    <w:rsid w:val="00A8106D"/>
    <w:rsid w:val="00A82A6B"/>
    <w:rsid w:val="00A8479B"/>
    <w:rsid w:val="00A8497C"/>
    <w:rsid w:val="00A90177"/>
    <w:rsid w:val="00A90A7C"/>
    <w:rsid w:val="00A90ACC"/>
    <w:rsid w:val="00A927AD"/>
    <w:rsid w:val="00A944BC"/>
    <w:rsid w:val="00A95341"/>
    <w:rsid w:val="00A96056"/>
    <w:rsid w:val="00A97171"/>
    <w:rsid w:val="00A97745"/>
    <w:rsid w:val="00AA0BD5"/>
    <w:rsid w:val="00AA164B"/>
    <w:rsid w:val="00AA308F"/>
    <w:rsid w:val="00AA76E2"/>
    <w:rsid w:val="00AA785A"/>
    <w:rsid w:val="00AA7C69"/>
    <w:rsid w:val="00AB00CF"/>
    <w:rsid w:val="00AB2B9F"/>
    <w:rsid w:val="00AB45BC"/>
    <w:rsid w:val="00AB4779"/>
    <w:rsid w:val="00AB78F5"/>
    <w:rsid w:val="00AC2158"/>
    <w:rsid w:val="00AC2598"/>
    <w:rsid w:val="00AC4A5B"/>
    <w:rsid w:val="00AD0658"/>
    <w:rsid w:val="00AD4EA1"/>
    <w:rsid w:val="00AD7AD4"/>
    <w:rsid w:val="00AE0E21"/>
    <w:rsid w:val="00AE2D30"/>
    <w:rsid w:val="00AE2D9E"/>
    <w:rsid w:val="00AF012C"/>
    <w:rsid w:val="00AF3AEC"/>
    <w:rsid w:val="00AF567C"/>
    <w:rsid w:val="00AF5F58"/>
    <w:rsid w:val="00AF7C1C"/>
    <w:rsid w:val="00B02E6A"/>
    <w:rsid w:val="00B050A2"/>
    <w:rsid w:val="00B05CCD"/>
    <w:rsid w:val="00B130EF"/>
    <w:rsid w:val="00B13A0D"/>
    <w:rsid w:val="00B17B69"/>
    <w:rsid w:val="00B224C6"/>
    <w:rsid w:val="00B23411"/>
    <w:rsid w:val="00B235FD"/>
    <w:rsid w:val="00B25AD3"/>
    <w:rsid w:val="00B25B60"/>
    <w:rsid w:val="00B2619B"/>
    <w:rsid w:val="00B2784D"/>
    <w:rsid w:val="00B31E33"/>
    <w:rsid w:val="00B32988"/>
    <w:rsid w:val="00B33452"/>
    <w:rsid w:val="00B3631D"/>
    <w:rsid w:val="00B36C06"/>
    <w:rsid w:val="00B37F96"/>
    <w:rsid w:val="00B417D4"/>
    <w:rsid w:val="00B4183A"/>
    <w:rsid w:val="00B41E65"/>
    <w:rsid w:val="00B43176"/>
    <w:rsid w:val="00B4497E"/>
    <w:rsid w:val="00B45152"/>
    <w:rsid w:val="00B45BB3"/>
    <w:rsid w:val="00B4735C"/>
    <w:rsid w:val="00B4744A"/>
    <w:rsid w:val="00B57BA5"/>
    <w:rsid w:val="00B646F8"/>
    <w:rsid w:val="00B65332"/>
    <w:rsid w:val="00B654C5"/>
    <w:rsid w:val="00B65B16"/>
    <w:rsid w:val="00B662C7"/>
    <w:rsid w:val="00B704C7"/>
    <w:rsid w:val="00B7143D"/>
    <w:rsid w:val="00B72635"/>
    <w:rsid w:val="00B72EB5"/>
    <w:rsid w:val="00B742F4"/>
    <w:rsid w:val="00B7794F"/>
    <w:rsid w:val="00B80F68"/>
    <w:rsid w:val="00B82095"/>
    <w:rsid w:val="00B823F1"/>
    <w:rsid w:val="00B82943"/>
    <w:rsid w:val="00B82CBD"/>
    <w:rsid w:val="00B82F9D"/>
    <w:rsid w:val="00B83BEB"/>
    <w:rsid w:val="00B8567C"/>
    <w:rsid w:val="00B877E8"/>
    <w:rsid w:val="00B928B4"/>
    <w:rsid w:val="00B93CF4"/>
    <w:rsid w:val="00B9581B"/>
    <w:rsid w:val="00BA0970"/>
    <w:rsid w:val="00BA1DB1"/>
    <w:rsid w:val="00BA314B"/>
    <w:rsid w:val="00BB08CC"/>
    <w:rsid w:val="00BB0919"/>
    <w:rsid w:val="00BB3F71"/>
    <w:rsid w:val="00BB5925"/>
    <w:rsid w:val="00BB7535"/>
    <w:rsid w:val="00BB7958"/>
    <w:rsid w:val="00BC1B79"/>
    <w:rsid w:val="00BC4EC8"/>
    <w:rsid w:val="00BC4F80"/>
    <w:rsid w:val="00BC7111"/>
    <w:rsid w:val="00BD0437"/>
    <w:rsid w:val="00BD3F0F"/>
    <w:rsid w:val="00BD4C80"/>
    <w:rsid w:val="00BD5ED4"/>
    <w:rsid w:val="00BD652D"/>
    <w:rsid w:val="00BD7602"/>
    <w:rsid w:val="00BD770E"/>
    <w:rsid w:val="00BE0AE5"/>
    <w:rsid w:val="00BE57BC"/>
    <w:rsid w:val="00BF0AE7"/>
    <w:rsid w:val="00BF203F"/>
    <w:rsid w:val="00BF2346"/>
    <w:rsid w:val="00BF2BDC"/>
    <w:rsid w:val="00BF2F62"/>
    <w:rsid w:val="00BF4348"/>
    <w:rsid w:val="00BF4431"/>
    <w:rsid w:val="00BF531E"/>
    <w:rsid w:val="00BF695C"/>
    <w:rsid w:val="00C10DCA"/>
    <w:rsid w:val="00C127D2"/>
    <w:rsid w:val="00C12D17"/>
    <w:rsid w:val="00C1328B"/>
    <w:rsid w:val="00C2083E"/>
    <w:rsid w:val="00C24503"/>
    <w:rsid w:val="00C25C84"/>
    <w:rsid w:val="00C2645F"/>
    <w:rsid w:val="00C2777A"/>
    <w:rsid w:val="00C30480"/>
    <w:rsid w:val="00C3090D"/>
    <w:rsid w:val="00C31CEA"/>
    <w:rsid w:val="00C377FA"/>
    <w:rsid w:val="00C427BE"/>
    <w:rsid w:val="00C44C7D"/>
    <w:rsid w:val="00C51C78"/>
    <w:rsid w:val="00C51DCA"/>
    <w:rsid w:val="00C5449F"/>
    <w:rsid w:val="00C56E6F"/>
    <w:rsid w:val="00C6409C"/>
    <w:rsid w:val="00C659E5"/>
    <w:rsid w:val="00C65CC9"/>
    <w:rsid w:val="00C71A21"/>
    <w:rsid w:val="00C722CE"/>
    <w:rsid w:val="00C74614"/>
    <w:rsid w:val="00C75534"/>
    <w:rsid w:val="00C75EE7"/>
    <w:rsid w:val="00C76048"/>
    <w:rsid w:val="00C7631F"/>
    <w:rsid w:val="00C767AD"/>
    <w:rsid w:val="00C80093"/>
    <w:rsid w:val="00C801F3"/>
    <w:rsid w:val="00C808C6"/>
    <w:rsid w:val="00C819D5"/>
    <w:rsid w:val="00C83E1C"/>
    <w:rsid w:val="00C866E5"/>
    <w:rsid w:val="00C9122A"/>
    <w:rsid w:val="00C91ABC"/>
    <w:rsid w:val="00C947B9"/>
    <w:rsid w:val="00C95A68"/>
    <w:rsid w:val="00C95BB3"/>
    <w:rsid w:val="00C969E2"/>
    <w:rsid w:val="00CA0E51"/>
    <w:rsid w:val="00CA0F70"/>
    <w:rsid w:val="00CA3779"/>
    <w:rsid w:val="00CA5CCC"/>
    <w:rsid w:val="00CA6CDB"/>
    <w:rsid w:val="00CB093E"/>
    <w:rsid w:val="00CB4460"/>
    <w:rsid w:val="00CC0879"/>
    <w:rsid w:val="00CC1A74"/>
    <w:rsid w:val="00CC3807"/>
    <w:rsid w:val="00CC4A7F"/>
    <w:rsid w:val="00CC56AD"/>
    <w:rsid w:val="00CC5DEE"/>
    <w:rsid w:val="00CC5F36"/>
    <w:rsid w:val="00CC624F"/>
    <w:rsid w:val="00CC6AA2"/>
    <w:rsid w:val="00CC7F34"/>
    <w:rsid w:val="00CD1185"/>
    <w:rsid w:val="00CD3977"/>
    <w:rsid w:val="00CD5173"/>
    <w:rsid w:val="00CE12D5"/>
    <w:rsid w:val="00CE1C84"/>
    <w:rsid w:val="00CE2ED1"/>
    <w:rsid w:val="00CE420E"/>
    <w:rsid w:val="00CE441B"/>
    <w:rsid w:val="00CE4718"/>
    <w:rsid w:val="00CE684D"/>
    <w:rsid w:val="00CE7329"/>
    <w:rsid w:val="00CE79BE"/>
    <w:rsid w:val="00CF1CAE"/>
    <w:rsid w:val="00CF2D5E"/>
    <w:rsid w:val="00CF345B"/>
    <w:rsid w:val="00D00B57"/>
    <w:rsid w:val="00D0179D"/>
    <w:rsid w:val="00D01DB5"/>
    <w:rsid w:val="00D03857"/>
    <w:rsid w:val="00D0408E"/>
    <w:rsid w:val="00D05912"/>
    <w:rsid w:val="00D13D43"/>
    <w:rsid w:val="00D1470C"/>
    <w:rsid w:val="00D207A9"/>
    <w:rsid w:val="00D21761"/>
    <w:rsid w:val="00D22551"/>
    <w:rsid w:val="00D25012"/>
    <w:rsid w:val="00D260C8"/>
    <w:rsid w:val="00D26CAD"/>
    <w:rsid w:val="00D278E5"/>
    <w:rsid w:val="00D27EAB"/>
    <w:rsid w:val="00D34119"/>
    <w:rsid w:val="00D37D60"/>
    <w:rsid w:val="00D40880"/>
    <w:rsid w:val="00D42098"/>
    <w:rsid w:val="00D42432"/>
    <w:rsid w:val="00D45D25"/>
    <w:rsid w:val="00D47DA8"/>
    <w:rsid w:val="00D50017"/>
    <w:rsid w:val="00D538F9"/>
    <w:rsid w:val="00D54435"/>
    <w:rsid w:val="00D57ED9"/>
    <w:rsid w:val="00D60049"/>
    <w:rsid w:val="00D607B2"/>
    <w:rsid w:val="00D60986"/>
    <w:rsid w:val="00D613F3"/>
    <w:rsid w:val="00D619BC"/>
    <w:rsid w:val="00D62A63"/>
    <w:rsid w:val="00D6497D"/>
    <w:rsid w:val="00D65283"/>
    <w:rsid w:val="00D67ECD"/>
    <w:rsid w:val="00D71C8F"/>
    <w:rsid w:val="00D72F4C"/>
    <w:rsid w:val="00D7469A"/>
    <w:rsid w:val="00D750D4"/>
    <w:rsid w:val="00D8079E"/>
    <w:rsid w:val="00D82FCB"/>
    <w:rsid w:val="00D85B1B"/>
    <w:rsid w:val="00D8650C"/>
    <w:rsid w:val="00D87B52"/>
    <w:rsid w:val="00D87F7A"/>
    <w:rsid w:val="00D92EEC"/>
    <w:rsid w:val="00D93D48"/>
    <w:rsid w:val="00D94B64"/>
    <w:rsid w:val="00D9708C"/>
    <w:rsid w:val="00D973EE"/>
    <w:rsid w:val="00D97BCB"/>
    <w:rsid w:val="00DA0DA7"/>
    <w:rsid w:val="00DA36DA"/>
    <w:rsid w:val="00DA3A0C"/>
    <w:rsid w:val="00DA6208"/>
    <w:rsid w:val="00DA7FCC"/>
    <w:rsid w:val="00DB060E"/>
    <w:rsid w:val="00DB1C06"/>
    <w:rsid w:val="00DB2E42"/>
    <w:rsid w:val="00DB3D3D"/>
    <w:rsid w:val="00DB50DA"/>
    <w:rsid w:val="00DD12ED"/>
    <w:rsid w:val="00DD1FBB"/>
    <w:rsid w:val="00DD4480"/>
    <w:rsid w:val="00DD4B0D"/>
    <w:rsid w:val="00DD56BD"/>
    <w:rsid w:val="00DD67A4"/>
    <w:rsid w:val="00DD77CB"/>
    <w:rsid w:val="00DE0D85"/>
    <w:rsid w:val="00DE2243"/>
    <w:rsid w:val="00DE623F"/>
    <w:rsid w:val="00DE6718"/>
    <w:rsid w:val="00DE6EE8"/>
    <w:rsid w:val="00DE727B"/>
    <w:rsid w:val="00DE75E6"/>
    <w:rsid w:val="00DF0611"/>
    <w:rsid w:val="00DF1782"/>
    <w:rsid w:val="00DF30CD"/>
    <w:rsid w:val="00DF45FC"/>
    <w:rsid w:val="00DF4EB6"/>
    <w:rsid w:val="00DF7434"/>
    <w:rsid w:val="00E00936"/>
    <w:rsid w:val="00E02C10"/>
    <w:rsid w:val="00E05A19"/>
    <w:rsid w:val="00E10BAE"/>
    <w:rsid w:val="00E11285"/>
    <w:rsid w:val="00E12A93"/>
    <w:rsid w:val="00E145F4"/>
    <w:rsid w:val="00E15539"/>
    <w:rsid w:val="00E163DD"/>
    <w:rsid w:val="00E17A82"/>
    <w:rsid w:val="00E200F5"/>
    <w:rsid w:val="00E22CBC"/>
    <w:rsid w:val="00E25001"/>
    <w:rsid w:val="00E2598C"/>
    <w:rsid w:val="00E26567"/>
    <w:rsid w:val="00E278DD"/>
    <w:rsid w:val="00E2798C"/>
    <w:rsid w:val="00E324FA"/>
    <w:rsid w:val="00E361D0"/>
    <w:rsid w:val="00E36D23"/>
    <w:rsid w:val="00E41301"/>
    <w:rsid w:val="00E41C40"/>
    <w:rsid w:val="00E426B4"/>
    <w:rsid w:val="00E42C2D"/>
    <w:rsid w:val="00E43146"/>
    <w:rsid w:val="00E450FF"/>
    <w:rsid w:val="00E45136"/>
    <w:rsid w:val="00E45C93"/>
    <w:rsid w:val="00E46D53"/>
    <w:rsid w:val="00E4717B"/>
    <w:rsid w:val="00E50E30"/>
    <w:rsid w:val="00E51B7B"/>
    <w:rsid w:val="00E5373F"/>
    <w:rsid w:val="00E63B3D"/>
    <w:rsid w:val="00E64E2D"/>
    <w:rsid w:val="00E65196"/>
    <w:rsid w:val="00E65607"/>
    <w:rsid w:val="00E67F61"/>
    <w:rsid w:val="00E70E9A"/>
    <w:rsid w:val="00E71151"/>
    <w:rsid w:val="00E72D62"/>
    <w:rsid w:val="00E743D5"/>
    <w:rsid w:val="00E74942"/>
    <w:rsid w:val="00E768D7"/>
    <w:rsid w:val="00E839B1"/>
    <w:rsid w:val="00E8794D"/>
    <w:rsid w:val="00E909DB"/>
    <w:rsid w:val="00E915D2"/>
    <w:rsid w:val="00E92333"/>
    <w:rsid w:val="00E93B66"/>
    <w:rsid w:val="00E95A7A"/>
    <w:rsid w:val="00EA0457"/>
    <w:rsid w:val="00EA24D4"/>
    <w:rsid w:val="00EA4804"/>
    <w:rsid w:val="00EA5A14"/>
    <w:rsid w:val="00EB378D"/>
    <w:rsid w:val="00EB387A"/>
    <w:rsid w:val="00EB767C"/>
    <w:rsid w:val="00EC1966"/>
    <w:rsid w:val="00EC3C7C"/>
    <w:rsid w:val="00EC419B"/>
    <w:rsid w:val="00EC4722"/>
    <w:rsid w:val="00EC77AD"/>
    <w:rsid w:val="00EC789A"/>
    <w:rsid w:val="00ED132B"/>
    <w:rsid w:val="00ED4B03"/>
    <w:rsid w:val="00ED5FC1"/>
    <w:rsid w:val="00EE03A8"/>
    <w:rsid w:val="00EE0AFD"/>
    <w:rsid w:val="00EE262A"/>
    <w:rsid w:val="00EE6F13"/>
    <w:rsid w:val="00EE7908"/>
    <w:rsid w:val="00EF18A2"/>
    <w:rsid w:val="00EF1ED6"/>
    <w:rsid w:val="00EF2E3E"/>
    <w:rsid w:val="00EF3B2E"/>
    <w:rsid w:val="00EF3E91"/>
    <w:rsid w:val="00EF58EC"/>
    <w:rsid w:val="00F11B60"/>
    <w:rsid w:val="00F144B6"/>
    <w:rsid w:val="00F15769"/>
    <w:rsid w:val="00F169A2"/>
    <w:rsid w:val="00F17885"/>
    <w:rsid w:val="00F17E5A"/>
    <w:rsid w:val="00F23915"/>
    <w:rsid w:val="00F34D51"/>
    <w:rsid w:val="00F366D8"/>
    <w:rsid w:val="00F36B60"/>
    <w:rsid w:val="00F40137"/>
    <w:rsid w:val="00F45E0F"/>
    <w:rsid w:val="00F56069"/>
    <w:rsid w:val="00F564C2"/>
    <w:rsid w:val="00F5782F"/>
    <w:rsid w:val="00F64E5C"/>
    <w:rsid w:val="00F66FE5"/>
    <w:rsid w:val="00F67CB2"/>
    <w:rsid w:val="00F72773"/>
    <w:rsid w:val="00F734F2"/>
    <w:rsid w:val="00F73BAC"/>
    <w:rsid w:val="00F746F8"/>
    <w:rsid w:val="00F8003F"/>
    <w:rsid w:val="00F81F25"/>
    <w:rsid w:val="00F8332A"/>
    <w:rsid w:val="00F83657"/>
    <w:rsid w:val="00F83713"/>
    <w:rsid w:val="00F8406C"/>
    <w:rsid w:val="00F84FD9"/>
    <w:rsid w:val="00F8592C"/>
    <w:rsid w:val="00F91D22"/>
    <w:rsid w:val="00F92139"/>
    <w:rsid w:val="00F974EF"/>
    <w:rsid w:val="00FA03A1"/>
    <w:rsid w:val="00FA1800"/>
    <w:rsid w:val="00FA3A2C"/>
    <w:rsid w:val="00FA3CAC"/>
    <w:rsid w:val="00FA3E4E"/>
    <w:rsid w:val="00FA41D9"/>
    <w:rsid w:val="00FB08A3"/>
    <w:rsid w:val="00FB34B8"/>
    <w:rsid w:val="00FC02D0"/>
    <w:rsid w:val="00FC16CD"/>
    <w:rsid w:val="00FC4731"/>
    <w:rsid w:val="00FC6E40"/>
    <w:rsid w:val="00FD027A"/>
    <w:rsid w:val="00FD1086"/>
    <w:rsid w:val="00FD1F8C"/>
    <w:rsid w:val="00FD21B3"/>
    <w:rsid w:val="00FD2D64"/>
    <w:rsid w:val="00FD3B57"/>
    <w:rsid w:val="00FD4DDB"/>
    <w:rsid w:val="00FD576C"/>
    <w:rsid w:val="00FD5D15"/>
    <w:rsid w:val="00FD76A9"/>
    <w:rsid w:val="00FE278C"/>
    <w:rsid w:val="00FF10DC"/>
    <w:rsid w:val="00FF6366"/>
    <w:rsid w:val="00FF6EDC"/>
    <w:rsid w:val="00FF7E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D21CA9"/>
  <w15:chartTrackingRefBased/>
  <w15:docId w15:val="{3BB8ADDB-74F1-4B12-AB15-B332D78F8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2E3F"/>
    <w:rPr>
      <w:rFonts w:ascii="Times New Roman" w:eastAsia="Times New Roman" w:hAnsi="Times New Roman"/>
      <w:sz w:val="24"/>
      <w:szCs w:val="24"/>
    </w:rPr>
  </w:style>
  <w:style w:type="paragraph" w:styleId="1">
    <w:name w:val="heading 1"/>
    <w:basedOn w:val="a"/>
    <w:link w:val="10"/>
    <w:qFormat/>
    <w:rsid w:val="004D2A22"/>
    <w:pPr>
      <w:spacing w:before="330" w:after="45" w:line="450" w:lineRule="atLeast"/>
      <w:outlineLvl w:val="0"/>
    </w:pPr>
    <w:rPr>
      <w:rFonts w:ascii="Arial" w:hAnsi="Arial" w:cs="Arial"/>
      <w:color w:val="444444"/>
      <w:kern w:val="36"/>
      <w:sz w:val="42"/>
      <w:szCs w:val="42"/>
    </w:rPr>
  </w:style>
  <w:style w:type="paragraph" w:styleId="3">
    <w:name w:val="heading 3"/>
    <w:basedOn w:val="a"/>
    <w:next w:val="a"/>
    <w:link w:val="30"/>
    <w:uiPriority w:val="9"/>
    <w:semiHidden/>
    <w:unhideWhenUsed/>
    <w:qFormat/>
    <w:rsid w:val="009E1CE5"/>
    <w:pPr>
      <w:keepNext/>
      <w:keepLines/>
      <w:spacing w:before="40"/>
      <w:outlineLvl w:val="2"/>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F2E3F"/>
    <w:pPr>
      <w:tabs>
        <w:tab w:val="center" w:pos="4677"/>
        <w:tab w:val="right" w:pos="9355"/>
      </w:tabs>
    </w:pPr>
  </w:style>
  <w:style w:type="character" w:customStyle="1" w:styleId="a4">
    <w:name w:val="Верхний колонтитул Знак"/>
    <w:link w:val="a3"/>
    <w:uiPriority w:val="99"/>
    <w:rsid w:val="009F2E3F"/>
    <w:rPr>
      <w:rFonts w:ascii="Times New Roman" w:eastAsia="Times New Roman" w:hAnsi="Times New Roman" w:cs="Times New Roman"/>
      <w:sz w:val="24"/>
      <w:szCs w:val="24"/>
      <w:lang w:eastAsia="ru-RU"/>
    </w:rPr>
  </w:style>
  <w:style w:type="paragraph" w:customStyle="1" w:styleId="11">
    <w:name w:val="Абзац списка1"/>
    <w:basedOn w:val="a"/>
    <w:uiPriority w:val="99"/>
    <w:rsid w:val="009F2E3F"/>
    <w:pPr>
      <w:spacing w:after="200" w:line="276" w:lineRule="auto"/>
      <w:ind w:left="720"/>
      <w:contextualSpacing/>
    </w:pPr>
    <w:rPr>
      <w:rFonts w:ascii="Calibri" w:hAnsi="Calibri"/>
      <w:sz w:val="22"/>
      <w:szCs w:val="22"/>
      <w:lang w:eastAsia="en-US"/>
    </w:rPr>
  </w:style>
  <w:style w:type="paragraph" w:styleId="a5">
    <w:name w:val="List Paragraph"/>
    <w:basedOn w:val="a"/>
    <w:uiPriority w:val="34"/>
    <w:qFormat/>
    <w:rsid w:val="009F2E3F"/>
    <w:pPr>
      <w:ind w:left="720"/>
      <w:contextualSpacing/>
    </w:pPr>
  </w:style>
  <w:style w:type="paragraph" w:customStyle="1" w:styleId="ConsPlusNormal">
    <w:name w:val="ConsPlusNormal"/>
    <w:rsid w:val="009F2E3F"/>
    <w:pPr>
      <w:widowControl w:val="0"/>
      <w:autoSpaceDE w:val="0"/>
      <w:autoSpaceDN w:val="0"/>
      <w:adjustRightInd w:val="0"/>
      <w:ind w:firstLine="720"/>
    </w:pPr>
    <w:rPr>
      <w:rFonts w:ascii="Arial" w:eastAsia="Times New Roman" w:hAnsi="Arial" w:cs="Arial"/>
    </w:rPr>
  </w:style>
  <w:style w:type="paragraph" w:styleId="a6">
    <w:name w:val="Balloon Text"/>
    <w:basedOn w:val="a"/>
    <w:link w:val="a7"/>
    <w:uiPriority w:val="99"/>
    <w:semiHidden/>
    <w:unhideWhenUsed/>
    <w:rsid w:val="00AE2D30"/>
    <w:rPr>
      <w:rFonts w:ascii="Tahoma" w:hAnsi="Tahoma" w:cs="Tahoma"/>
      <w:sz w:val="16"/>
      <w:szCs w:val="16"/>
    </w:rPr>
  </w:style>
  <w:style w:type="character" w:customStyle="1" w:styleId="a7">
    <w:name w:val="Текст выноски Знак"/>
    <w:link w:val="a6"/>
    <w:uiPriority w:val="99"/>
    <w:semiHidden/>
    <w:rsid w:val="00AE2D30"/>
    <w:rPr>
      <w:rFonts w:ascii="Tahoma" w:eastAsia="Times New Roman" w:hAnsi="Tahoma" w:cs="Tahoma"/>
      <w:sz w:val="16"/>
      <w:szCs w:val="16"/>
    </w:rPr>
  </w:style>
  <w:style w:type="character" w:customStyle="1" w:styleId="10">
    <w:name w:val="Заголовок 1 Знак"/>
    <w:link w:val="1"/>
    <w:rsid w:val="004D2A22"/>
    <w:rPr>
      <w:rFonts w:ascii="Arial" w:eastAsia="Times New Roman" w:hAnsi="Arial" w:cs="Arial"/>
      <w:color w:val="444444"/>
      <w:kern w:val="36"/>
      <w:sz w:val="42"/>
      <w:szCs w:val="42"/>
    </w:rPr>
  </w:style>
  <w:style w:type="paragraph" w:styleId="a8">
    <w:name w:val="footer"/>
    <w:basedOn w:val="a"/>
    <w:rsid w:val="001429F5"/>
    <w:pPr>
      <w:tabs>
        <w:tab w:val="center" w:pos="4677"/>
        <w:tab w:val="right" w:pos="9355"/>
      </w:tabs>
    </w:pPr>
  </w:style>
  <w:style w:type="character" w:styleId="a9">
    <w:name w:val="page number"/>
    <w:basedOn w:val="a0"/>
    <w:rsid w:val="007473AD"/>
  </w:style>
  <w:style w:type="paragraph" w:styleId="aa">
    <w:name w:val="footnote text"/>
    <w:basedOn w:val="a"/>
    <w:link w:val="ab"/>
    <w:rsid w:val="004217E0"/>
    <w:pPr>
      <w:jc w:val="both"/>
    </w:pPr>
    <w:rPr>
      <w:rFonts w:ascii="Calibri" w:hAnsi="Calibri"/>
      <w:sz w:val="20"/>
      <w:szCs w:val="20"/>
      <w:lang w:eastAsia="en-US"/>
    </w:rPr>
  </w:style>
  <w:style w:type="character" w:customStyle="1" w:styleId="ab">
    <w:name w:val="Текст сноски Знак"/>
    <w:link w:val="aa"/>
    <w:rsid w:val="004217E0"/>
    <w:rPr>
      <w:rFonts w:eastAsia="Times New Roman"/>
      <w:lang w:eastAsia="en-US"/>
    </w:rPr>
  </w:style>
  <w:style w:type="character" w:styleId="ac">
    <w:name w:val="footnote reference"/>
    <w:rsid w:val="004217E0"/>
    <w:rPr>
      <w:rFonts w:cs="Times New Roman"/>
      <w:vertAlign w:val="superscript"/>
    </w:rPr>
  </w:style>
  <w:style w:type="paragraph" w:styleId="ad">
    <w:name w:val="Normal (Web)"/>
    <w:aliases w:val="Обычный (Web),Обычный (веб)1,Обычный (веб)1 Знак Знак Зн,Обычный (веб)1 Знак Знак Зн Знак Знак Знак,Обычный (веб)1 Знак Знак Зн Знак Знак Знак Знак,Обычный (веб)1 Знак Знак Зн Знак Знак Знак Зн,Обычный (веб)1 Знак Знак Зн Знак Знак"/>
    <w:basedOn w:val="a"/>
    <w:link w:val="ae"/>
    <w:uiPriority w:val="99"/>
    <w:qFormat/>
    <w:rsid w:val="00406597"/>
    <w:pPr>
      <w:spacing w:before="100" w:beforeAutospacing="1" w:after="100" w:afterAutospacing="1"/>
    </w:pPr>
  </w:style>
  <w:style w:type="character" w:customStyle="1" w:styleId="ae">
    <w:name w:val="Обычный (веб) Знак"/>
    <w:aliases w:val="Обычный (Web) Знак,Обычный (веб)1 Знак,Обычный (веб)1 Знак Знак Зн Знак,Обычный (веб)1 Знак Знак Зн Знак Знак Знак Знак1,Обычный (веб)1 Знак Знак Зн Знак Знак Знак Знак Знак,Обычный (веб)1 Знак Знак Зн Знак Знак Знак Зн Знак"/>
    <w:link w:val="ad"/>
    <w:uiPriority w:val="99"/>
    <w:locked/>
    <w:rsid w:val="00406597"/>
    <w:rPr>
      <w:rFonts w:ascii="Times New Roman" w:eastAsia="Times New Roman" w:hAnsi="Times New Roman"/>
      <w:sz w:val="24"/>
      <w:szCs w:val="24"/>
    </w:rPr>
  </w:style>
  <w:style w:type="paragraph" w:customStyle="1" w:styleId="-11">
    <w:name w:val="Цветной список - Акцент 11"/>
    <w:basedOn w:val="a"/>
    <w:qFormat/>
    <w:rsid w:val="00406597"/>
    <w:pPr>
      <w:spacing w:after="200" w:line="276" w:lineRule="auto"/>
      <w:ind w:left="720"/>
      <w:contextualSpacing/>
    </w:pPr>
    <w:rPr>
      <w:rFonts w:ascii="Calibri" w:eastAsia="Calibri" w:hAnsi="Calibri"/>
      <w:sz w:val="22"/>
      <w:szCs w:val="22"/>
      <w:lang w:eastAsia="en-US"/>
    </w:rPr>
  </w:style>
  <w:style w:type="paragraph" w:customStyle="1" w:styleId="caaieiaie2">
    <w:name w:val="caaieiaie 2"/>
    <w:basedOn w:val="a"/>
    <w:next w:val="a"/>
    <w:rsid w:val="00721879"/>
    <w:pPr>
      <w:keepNext/>
      <w:widowControl w:val="0"/>
      <w:autoSpaceDE w:val="0"/>
      <w:autoSpaceDN w:val="0"/>
      <w:jc w:val="center"/>
    </w:pPr>
    <w:rPr>
      <w:rFonts w:eastAsia="SimSun"/>
      <w:b/>
      <w:bCs/>
      <w:caps/>
      <w:sz w:val="28"/>
      <w:szCs w:val="28"/>
      <w:lang w:eastAsia="zh-CN"/>
    </w:rPr>
  </w:style>
  <w:style w:type="paragraph" w:styleId="af">
    <w:name w:val="No Spacing"/>
    <w:aliases w:val="Обя,норма,мелкий,Без интервала1,мой рабочий,No Spacing,Айгерим,свой,Без интервала11,Без интервала2,No Spacing1,14 TNR,МОЙ СТИЛЬ,Без интеБез интервала,Елжан,исполнитель,No Spacing11,Без интервала111,Без интерваль,Clips Body"/>
    <w:link w:val="af0"/>
    <w:uiPriority w:val="1"/>
    <w:qFormat/>
    <w:rsid w:val="005821DC"/>
    <w:rPr>
      <w:sz w:val="22"/>
      <w:szCs w:val="22"/>
      <w:lang w:eastAsia="en-US"/>
    </w:rPr>
  </w:style>
  <w:style w:type="character" w:customStyle="1" w:styleId="af0">
    <w:name w:val="Без интервала Знак"/>
    <w:aliases w:val="Обя Знак,норма Знак,мелкий Знак,Без интервала1 Знак,мой рабочий Знак,No Spacing Знак,Айгерим Знак,свой Знак,Без интервала11 Знак,Без интервала2 Знак,No Spacing1 Знак,14 TNR Знак,МОЙ СТИЛЬ Знак,Без интеБез интервала Знак,Елжан Знак"/>
    <w:link w:val="af"/>
    <w:uiPriority w:val="1"/>
    <w:locked/>
    <w:rsid w:val="005821DC"/>
    <w:rPr>
      <w:sz w:val="22"/>
      <w:szCs w:val="22"/>
      <w:lang w:eastAsia="en-US"/>
    </w:rPr>
  </w:style>
  <w:style w:type="character" w:styleId="af1">
    <w:name w:val="Hyperlink"/>
    <w:uiPriority w:val="99"/>
    <w:unhideWhenUsed/>
    <w:rsid w:val="003423C2"/>
    <w:rPr>
      <w:color w:val="0000FF"/>
      <w:u w:val="single"/>
    </w:rPr>
  </w:style>
  <w:style w:type="table" w:styleId="af2">
    <w:name w:val="Table Grid"/>
    <w:basedOn w:val="a1"/>
    <w:uiPriority w:val="59"/>
    <w:rsid w:val="003423C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semiHidden/>
    <w:rsid w:val="009E1CE5"/>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1605350">
      <w:bodyDiv w:val="1"/>
      <w:marLeft w:val="0"/>
      <w:marRight w:val="0"/>
      <w:marTop w:val="0"/>
      <w:marBottom w:val="0"/>
      <w:divBdr>
        <w:top w:val="none" w:sz="0" w:space="0" w:color="auto"/>
        <w:left w:val="none" w:sz="0" w:space="0" w:color="auto"/>
        <w:bottom w:val="none" w:sz="0" w:space="0" w:color="auto"/>
        <w:right w:val="none" w:sz="0" w:space="0" w:color="auto"/>
      </w:divBdr>
    </w:div>
    <w:div w:id="596402158">
      <w:bodyDiv w:val="1"/>
      <w:marLeft w:val="0"/>
      <w:marRight w:val="0"/>
      <w:marTop w:val="0"/>
      <w:marBottom w:val="0"/>
      <w:divBdr>
        <w:top w:val="none" w:sz="0" w:space="0" w:color="auto"/>
        <w:left w:val="none" w:sz="0" w:space="0" w:color="auto"/>
        <w:bottom w:val="none" w:sz="0" w:space="0" w:color="auto"/>
        <w:right w:val="none" w:sz="0" w:space="0" w:color="auto"/>
      </w:divBdr>
    </w:div>
    <w:div w:id="1045174254">
      <w:bodyDiv w:val="1"/>
      <w:marLeft w:val="0"/>
      <w:marRight w:val="0"/>
      <w:marTop w:val="0"/>
      <w:marBottom w:val="0"/>
      <w:divBdr>
        <w:top w:val="none" w:sz="0" w:space="0" w:color="auto"/>
        <w:left w:val="none" w:sz="0" w:space="0" w:color="auto"/>
        <w:bottom w:val="none" w:sz="0" w:space="0" w:color="auto"/>
        <w:right w:val="none" w:sz="0" w:space="0" w:color="auto"/>
      </w:divBdr>
    </w:div>
    <w:div w:id="1430349231">
      <w:bodyDiv w:val="1"/>
      <w:marLeft w:val="0"/>
      <w:marRight w:val="0"/>
      <w:marTop w:val="0"/>
      <w:marBottom w:val="0"/>
      <w:divBdr>
        <w:top w:val="none" w:sz="0" w:space="0" w:color="auto"/>
        <w:left w:val="none" w:sz="0" w:space="0" w:color="auto"/>
        <w:bottom w:val="none" w:sz="0" w:space="0" w:color="auto"/>
        <w:right w:val="none" w:sz="0" w:space="0" w:color="auto"/>
      </w:divBdr>
    </w:div>
    <w:div w:id="1628077210">
      <w:bodyDiv w:val="1"/>
      <w:marLeft w:val="0"/>
      <w:marRight w:val="0"/>
      <w:marTop w:val="0"/>
      <w:marBottom w:val="0"/>
      <w:divBdr>
        <w:top w:val="none" w:sz="0" w:space="0" w:color="auto"/>
        <w:left w:val="none" w:sz="0" w:space="0" w:color="auto"/>
        <w:bottom w:val="none" w:sz="0" w:space="0" w:color="auto"/>
        <w:right w:val="none" w:sz="0" w:space="0" w:color="auto"/>
      </w:divBdr>
    </w:div>
    <w:div w:id="2115903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3D1273-E58E-45C3-86A8-8756EC154B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1</Pages>
  <Words>221</Words>
  <Characters>1260</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ДОКЛАД</vt:lpstr>
    </vt:vector>
  </TitlesOfParts>
  <Company>SPecialiST RePack</Company>
  <LinksUpToDate>false</LinksUpToDate>
  <CharactersWithSpaces>1479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ДОКЛАД</dc:title>
  <dc:subject/>
  <dc:creator>User</dc:creator>
  <cp:keywords/>
  <cp:lastModifiedBy>Букенов Жампоз Болатбекулы</cp:lastModifiedBy>
  <cp:revision>66</cp:revision>
  <cp:lastPrinted>2023-10-06T10:55:00Z</cp:lastPrinted>
  <dcterms:created xsi:type="dcterms:W3CDTF">2022-09-02T04:11:00Z</dcterms:created>
  <dcterms:modified xsi:type="dcterms:W3CDTF">2023-10-06T10:58:00Z</dcterms:modified>
</cp:coreProperties>
</file>