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proofErr w:type="spellStart"/>
      <w:r w:rsidR="00EF4E93">
        <w:rPr>
          <w:color w:val="3399FF"/>
        </w:rPr>
        <w:t>аласы</w:t>
      </w:r>
      <w:proofErr w:type="spellEnd"/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:rsidR="005C14F1" w:rsidRDefault="005C14F1" w:rsidP="00934587"/>
    <w:p w:rsidR="0074043C" w:rsidRPr="0074043C" w:rsidRDefault="0074043C" w:rsidP="0074043C">
      <w:pPr>
        <w:jc w:val="center"/>
        <w:rPr>
          <w:bCs/>
          <w:color w:val="000000" w:themeColor="text1"/>
          <w:sz w:val="28"/>
          <w:szCs w:val="28"/>
        </w:rPr>
      </w:pPr>
    </w:p>
    <w:p w:rsidR="0074043C" w:rsidRPr="0074043C" w:rsidRDefault="0074043C" w:rsidP="0074043C">
      <w:pPr>
        <w:jc w:val="center"/>
        <w:rPr>
          <w:bCs/>
          <w:color w:val="000000" w:themeColor="text1"/>
          <w:sz w:val="28"/>
          <w:szCs w:val="28"/>
        </w:rPr>
      </w:pPr>
    </w:p>
    <w:p w:rsidR="0074043C" w:rsidRPr="0074043C" w:rsidRDefault="0074043C" w:rsidP="0074043C">
      <w:pPr>
        <w:jc w:val="center"/>
        <w:rPr>
          <w:bCs/>
          <w:color w:val="000000" w:themeColor="text1"/>
          <w:sz w:val="28"/>
          <w:szCs w:val="28"/>
        </w:rPr>
      </w:pPr>
    </w:p>
    <w:p w:rsidR="0074043C" w:rsidRPr="0074043C" w:rsidRDefault="0074043C" w:rsidP="0074043C">
      <w:pPr>
        <w:jc w:val="center"/>
        <w:rPr>
          <w:bCs/>
          <w:color w:val="000000" w:themeColor="text1"/>
          <w:sz w:val="28"/>
          <w:szCs w:val="28"/>
        </w:rPr>
      </w:pPr>
    </w:p>
    <w:p w:rsidR="0074043C" w:rsidRPr="00152C0A" w:rsidRDefault="0074043C" w:rsidP="0074043C">
      <w:pPr>
        <w:jc w:val="center"/>
        <w:rPr>
          <w:b/>
          <w:bCs/>
          <w:color w:val="000000" w:themeColor="text1"/>
          <w:sz w:val="28"/>
          <w:szCs w:val="28"/>
        </w:rPr>
      </w:pPr>
      <w:r w:rsidRPr="00152C0A">
        <w:rPr>
          <w:b/>
          <w:bCs/>
          <w:color w:val="000000" w:themeColor="text1"/>
          <w:sz w:val="28"/>
          <w:szCs w:val="28"/>
        </w:rPr>
        <w:t xml:space="preserve">О внесении изменения в приказ Заместителя </w:t>
      </w:r>
    </w:p>
    <w:p w:rsidR="0074043C" w:rsidRPr="00152C0A" w:rsidRDefault="0074043C" w:rsidP="0074043C">
      <w:pPr>
        <w:jc w:val="center"/>
        <w:rPr>
          <w:b/>
          <w:bCs/>
          <w:color w:val="000000" w:themeColor="text1"/>
          <w:sz w:val="28"/>
          <w:szCs w:val="28"/>
        </w:rPr>
      </w:pPr>
      <w:r w:rsidRPr="00152C0A">
        <w:rPr>
          <w:b/>
          <w:bCs/>
          <w:color w:val="000000" w:themeColor="text1"/>
          <w:sz w:val="28"/>
          <w:szCs w:val="28"/>
        </w:rPr>
        <w:t xml:space="preserve">Премьер-Министра – Министра финансов Республики Казахстан </w:t>
      </w:r>
    </w:p>
    <w:p w:rsidR="0074043C" w:rsidRPr="00152C0A" w:rsidRDefault="0074043C" w:rsidP="0074043C">
      <w:pPr>
        <w:jc w:val="center"/>
        <w:rPr>
          <w:b/>
          <w:bCs/>
          <w:color w:val="000000" w:themeColor="text1"/>
          <w:sz w:val="28"/>
          <w:szCs w:val="28"/>
        </w:rPr>
      </w:pPr>
      <w:r w:rsidRPr="00152C0A">
        <w:rPr>
          <w:b/>
          <w:bCs/>
          <w:color w:val="000000" w:themeColor="text1"/>
          <w:sz w:val="28"/>
          <w:szCs w:val="28"/>
        </w:rPr>
        <w:t>от 31 августа 2022 года № 903 «Об утверждении перечня товаров, работ, услуг, по которым разделение на лоты по их однородным видам и по месту их поставки (выполнения, оказания) не требуется»</w:t>
      </w:r>
    </w:p>
    <w:p w:rsidR="0074043C" w:rsidRPr="00152C0A" w:rsidRDefault="0074043C" w:rsidP="0074043C">
      <w:pPr>
        <w:jc w:val="center"/>
        <w:rPr>
          <w:bCs/>
          <w:color w:val="000000" w:themeColor="text1"/>
          <w:sz w:val="28"/>
          <w:szCs w:val="28"/>
        </w:rPr>
      </w:pPr>
    </w:p>
    <w:p w:rsidR="0074043C" w:rsidRPr="00152C0A" w:rsidRDefault="0074043C" w:rsidP="0074043C">
      <w:pPr>
        <w:jc w:val="center"/>
        <w:rPr>
          <w:color w:val="000000"/>
          <w:sz w:val="28"/>
          <w:szCs w:val="28"/>
        </w:rPr>
      </w:pPr>
    </w:p>
    <w:p w:rsidR="0074043C" w:rsidRPr="00152C0A" w:rsidRDefault="0074043C" w:rsidP="0074043C">
      <w:pPr>
        <w:shd w:val="clear" w:color="auto" w:fill="FFFFFF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152C0A">
        <w:rPr>
          <w:b/>
          <w:bCs/>
          <w:color w:val="000000" w:themeColor="text1"/>
          <w:sz w:val="28"/>
          <w:szCs w:val="28"/>
        </w:rPr>
        <w:t>ПРИКАЗЫВАЮ:</w:t>
      </w:r>
    </w:p>
    <w:p w:rsidR="0074043C" w:rsidRPr="00152C0A" w:rsidRDefault="0074043C" w:rsidP="0074043C">
      <w:pPr>
        <w:ind w:firstLine="708"/>
        <w:jc w:val="both"/>
        <w:rPr>
          <w:sz w:val="28"/>
          <w:szCs w:val="28"/>
        </w:rPr>
      </w:pPr>
      <w:r w:rsidRPr="00152C0A">
        <w:rPr>
          <w:color w:val="000000" w:themeColor="text1"/>
          <w:sz w:val="28"/>
          <w:szCs w:val="28"/>
        </w:rPr>
        <w:t xml:space="preserve">1. </w:t>
      </w:r>
      <w:r w:rsidRPr="00152C0A">
        <w:rPr>
          <w:color w:val="000000"/>
          <w:sz w:val="28"/>
          <w:szCs w:val="28"/>
        </w:rPr>
        <w:t xml:space="preserve">Внести в приказ Заместителя Премьер-Министра – Министра финансов Республики Казахстан от 31 августа 2022 года № 903 «Об утверждении перечня товаров, работ, услуг, по которым разделение на лоты по их однородным видам и по месту их поставки (выполнения, оказания) не требуется» </w:t>
      </w:r>
      <w:r w:rsidRPr="00152C0A">
        <w:rPr>
          <w:rStyle w:val="s0"/>
          <w:color w:val="000000" w:themeColor="text1"/>
          <w:sz w:val="28"/>
          <w:szCs w:val="28"/>
        </w:rPr>
        <w:t xml:space="preserve">(зарегистрирован в Реестре государственной регистрации нормативных правовых актов под </w:t>
      </w:r>
      <w:r w:rsidRPr="00152C0A">
        <w:rPr>
          <w:rStyle w:val="s0"/>
          <w:color w:val="000000" w:themeColor="text1"/>
          <w:sz w:val="28"/>
          <w:szCs w:val="28"/>
        </w:rPr>
        <w:br/>
        <w:t>№ 29404)</w:t>
      </w:r>
      <w:r w:rsidRPr="00152C0A">
        <w:rPr>
          <w:color w:val="000000"/>
          <w:sz w:val="28"/>
          <w:szCs w:val="28"/>
        </w:rPr>
        <w:t xml:space="preserve"> следующее изменение:</w:t>
      </w:r>
    </w:p>
    <w:p w:rsidR="0074043C" w:rsidRPr="00152C0A" w:rsidRDefault="0074043C" w:rsidP="0074043C">
      <w:pPr>
        <w:pStyle w:val="3"/>
        <w:spacing w:before="0"/>
        <w:ind w:firstLine="708"/>
        <w:jc w:val="both"/>
        <w:rPr>
          <w:rStyle w:val="s0"/>
          <w:rFonts w:eastAsia="Times New Roman"/>
          <w:color w:val="000000" w:themeColor="text1"/>
          <w:sz w:val="28"/>
          <w:szCs w:val="28"/>
        </w:rPr>
      </w:pPr>
      <w:r w:rsidRPr="00152C0A">
        <w:rPr>
          <w:rStyle w:val="s0"/>
          <w:rFonts w:eastAsia="Times New Roman"/>
          <w:color w:val="000000" w:themeColor="text1"/>
          <w:sz w:val="28"/>
          <w:szCs w:val="28"/>
        </w:rPr>
        <w:t xml:space="preserve">Перечень </w:t>
      </w:r>
      <w:r w:rsidRPr="00152C0A">
        <w:rPr>
          <w:rFonts w:ascii="Times New Roman" w:eastAsia="Times New Roman" w:hAnsi="Times New Roman" w:cs="Times New Roman"/>
          <w:color w:val="000000"/>
          <w:sz w:val="28"/>
          <w:szCs w:val="28"/>
        </w:rPr>
        <w:t>товаров, работ, услуг, по которым разделение на лоты по их однородным видам и по месту их поставки (выполнения, оказания) не требуется</w:t>
      </w:r>
      <w:r w:rsidRPr="00152C0A">
        <w:rPr>
          <w:rStyle w:val="s0"/>
          <w:rFonts w:eastAsia="Times New Roman"/>
          <w:color w:val="000000" w:themeColor="text1"/>
          <w:sz w:val="28"/>
          <w:szCs w:val="28"/>
        </w:rPr>
        <w:t xml:space="preserve">, утвержденный указанным приказом, изложить в новой редакции согласно </w:t>
      </w:r>
      <w:proofErr w:type="gramStart"/>
      <w:r w:rsidRPr="00152C0A">
        <w:rPr>
          <w:rStyle w:val="s0"/>
          <w:rFonts w:eastAsia="Times New Roman"/>
          <w:color w:val="000000" w:themeColor="text1"/>
          <w:sz w:val="28"/>
          <w:szCs w:val="28"/>
        </w:rPr>
        <w:t>приложению</w:t>
      </w:r>
      <w:proofErr w:type="gramEnd"/>
      <w:r w:rsidRPr="00152C0A">
        <w:rPr>
          <w:rStyle w:val="s0"/>
          <w:rFonts w:eastAsia="Times New Roman"/>
          <w:color w:val="000000" w:themeColor="text1"/>
          <w:sz w:val="28"/>
          <w:szCs w:val="28"/>
        </w:rPr>
        <w:t xml:space="preserve"> к настоящему приказу.</w:t>
      </w:r>
    </w:p>
    <w:p w:rsidR="0074043C" w:rsidRPr="00152C0A" w:rsidRDefault="0074043C" w:rsidP="0074043C">
      <w:pPr>
        <w:pStyle w:val="1"/>
        <w:spacing w:before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2C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Департаменту законодательства государственных закупок и закупок </w:t>
      </w:r>
      <w:proofErr w:type="spellStart"/>
      <w:r w:rsidRPr="00152C0A">
        <w:rPr>
          <w:rFonts w:ascii="Times New Roman" w:hAnsi="Times New Roman" w:cs="Times New Roman"/>
          <w:color w:val="000000" w:themeColor="text1"/>
          <w:sz w:val="28"/>
          <w:szCs w:val="28"/>
        </w:rPr>
        <w:t>квазигосударственного</w:t>
      </w:r>
      <w:proofErr w:type="spellEnd"/>
      <w:r w:rsidRPr="00152C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:rsidR="0074043C" w:rsidRPr="00152C0A" w:rsidRDefault="0074043C" w:rsidP="0074043C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152C0A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74043C" w:rsidRPr="00152C0A" w:rsidRDefault="0074043C" w:rsidP="0074043C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152C0A">
        <w:rPr>
          <w:sz w:val="28"/>
          <w:szCs w:val="28"/>
        </w:rPr>
        <w:t xml:space="preserve">2) размещение настоящего приказа на </w:t>
      </w:r>
      <w:proofErr w:type="spellStart"/>
      <w:r w:rsidRPr="00152C0A">
        <w:rPr>
          <w:sz w:val="28"/>
          <w:szCs w:val="28"/>
        </w:rPr>
        <w:t>интернет-ресурсе</w:t>
      </w:r>
      <w:proofErr w:type="spellEnd"/>
      <w:r w:rsidRPr="00152C0A">
        <w:rPr>
          <w:sz w:val="28"/>
          <w:szCs w:val="28"/>
        </w:rPr>
        <w:t xml:space="preserve"> Министерства финансов Республики Казахстан;</w:t>
      </w:r>
    </w:p>
    <w:p w:rsidR="0074043C" w:rsidRDefault="0074043C" w:rsidP="0074043C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152C0A">
        <w:rPr>
          <w:sz w:val="28"/>
          <w:szCs w:val="28"/>
        </w:rPr>
        <w:t xml:space="preserve"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 </w:t>
      </w:r>
    </w:p>
    <w:p w:rsidR="0094678B" w:rsidRDefault="0074043C" w:rsidP="0074043C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152C0A">
        <w:rPr>
          <w:sz w:val="28"/>
          <w:szCs w:val="28"/>
        </w:rPr>
        <w:lastRenderedPageBreak/>
        <w:t>3.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914F99" w:rsidRDefault="00914F99" w:rsidP="0074043C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</w:p>
    <w:p w:rsidR="00914F99" w:rsidRDefault="00914F99" w:rsidP="0074043C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914F99" w:rsidTr="005247B1">
        <w:tc>
          <w:tcPr>
            <w:tcW w:w="3652" w:type="dxa"/>
            <w:hideMark/>
          </w:tcPr>
          <w:p w:rsidR="00914F99" w:rsidRPr="00914F99" w:rsidRDefault="00914F99" w:rsidP="005247B1">
            <w:pPr>
              <w:rPr>
                <w:lang w:val="kk-KZ"/>
              </w:rPr>
            </w:pPr>
            <w:r>
              <w:rPr>
                <w:b/>
                <w:sz w:val="28"/>
              </w:rPr>
              <w:t>Заместитель Премьер-Министра - Министр финанс</w:t>
            </w:r>
            <w:bookmarkStart w:id="0" w:name="_GoBack"/>
            <w:bookmarkEnd w:id="0"/>
            <w:r>
              <w:rPr>
                <w:b/>
                <w:sz w:val="28"/>
              </w:rPr>
              <w:t>ов Республики Казахстан</w:t>
            </w:r>
          </w:p>
        </w:tc>
        <w:tc>
          <w:tcPr>
            <w:tcW w:w="2126" w:type="dxa"/>
          </w:tcPr>
          <w:p w:rsidR="00914F99" w:rsidRDefault="00914F99" w:rsidP="005247B1"/>
        </w:tc>
        <w:tc>
          <w:tcPr>
            <w:tcW w:w="3152" w:type="dxa"/>
            <w:hideMark/>
          </w:tcPr>
          <w:p w:rsidR="00914F99" w:rsidRDefault="00914F99" w:rsidP="005247B1">
            <w:r>
              <w:rPr>
                <w:b/>
                <w:sz w:val="28"/>
              </w:rPr>
              <w:t xml:space="preserve">Е. </w:t>
            </w:r>
            <w:proofErr w:type="spellStart"/>
            <w:r>
              <w:rPr>
                <w:b/>
                <w:sz w:val="28"/>
              </w:rPr>
              <w:t>Жамаубаев</w:t>
            </w:r>
            <w:proofErr w:type="spellEnd"/>
          </w:p>
        </w:tc>
      </w:tr>
    </w:tbl>
    <w:p w:rsidR="00914F99" w:rsidRDefault="00914F99" w:rsidP="0074043C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</w:p>
    <w:p w:rsidR="0074043C" w:rsidRPr="0074043C" w:rsidRDefault="0074043C" w:rsidP="0074043C">
      <w:pPr>
        <w:rPr>
          <w:sz w:val="28"/>
          <w:szCs w:val="28"/>
        </w:rPr>
      </w:pPr>
    </w:p>
    <w:p w:rsidR="0074043C" w:rsidRPr="0074043C" w:rsidRDefault="0074043C" w:rsidP="0074043C">
      <w:pPr>
        <w:rPr>
          <w:sz w:val="28"/>
          <w:szCs w:val="28"/>
        </w:rPr>
      </w:pPr>
    </w:p>
    <w:p w:rsidR="0094678B" w:rsidRPr="00934587" w:rsidRDefault="0094678B" w:rsidP="00934587"/>
    <w:sectPr w:rsidR="0094678B" w:rsidRPr="00934587" w:rsidSect="0074043C">
      <w:headerReference w:type="even" r:id="rId7"/>
      <w:headerReference w:type="default" r:id="rId8"/>
      <w:headerReference w:type="first" r:id="rId9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FD0" w:rsidRDefault="008D7FD0">
      <w:r>
        <w:separator/>
      </w:r>
    </w:p>
  </w:endnote>
  <w:endnote w:type="continuationSeparator" w:id="0">
    <w:p w:rsidR="008D7FD0" w:rsidRDefault="008D7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FD0" w:rsidRDefault="008D7FD0">
      <w:r>
        <w:separator/>
      </w:r>
    </w:p>
  </w:footnote>
  <w:footnote w:type="continuationSeparator" w:id="0">
    <w:p w:rsidR="008D7FD0" w:rsidRDefault="008D7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914F99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:rsidR="004B400D" w:rsidRPr="00D100F6" w:rsidRDefault="00E15847" w:rsidP="0074043C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</w:t>
          </w:r>
          <w:r w:rsidR="0074043C">
            <w:rPr>
              <w:b/>
              <w:bCs/>
              <w:color w:val="3399FF"/>
              <w:lang w:val="kk-KZ"/>
            </w:rPr>
            <w:t>ҚАРЖЫ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E15847" w:rsidRDefault="00E15847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5D1846" w:rsidRDefault="0074043C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:rsidR="004B400D" w:rsidRPr="00D100F6" w:rsidRDefault="00E15847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655CCB11" wp14:editId="33E7332D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</w:t>
    </w:r>
    <w:r w:rsidR="00914F99">
      <w:rPr>
        <w:b/>
        <w:bCs/>
        <w:color w:val="3399FF"/>
        <w:sz w:val="22"/>
        <w:szCs w:val="22"/>
        <w:lang w:val="kk-KZ" w:eastAsia="ru-RU"/>
      </w:rPr>
      <w:t xml:space="preserve">34                                        </w:t>
    </w:r>
    <w:r w:rsidRPr="00E04401">
      <w:rPr>
        <w:b/>
        <w:bCs/>
        <w:color w:val="3399FF"/>
        <w:sz w:val="22"/>
        <w:szCs w:val="22"/>
        <w:lang w:eastAsia="ru-RU"/>
      </w:rPr>
      <w:t xml:space="preserve">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</w:t>
    </w:r>
    <w:r w:rsidR="00914F99">
      <w:rPr>
        <w:b/>
        <w:bCs/>
        <w:color w:val="3399FF"/>
        <w:sz w:val="22"/>
        <w:szCs w:val="22"/>
        <w:lang w:val="kk-KZ" w:eastAsia="ru-RU"/>
      </w:rPr>
      <w:t>24 января</w:t>
    </w:r>
    <w:r w:rsidR="008856E3">
      <w:rPr>
        <w:b/>
        <w:bCs/>
        <w:color w:val="3399FF"/>
        <w:sz w:val="22"/>
        <w:szCs w:val="22"/>
        <w:lang w:eastAsia="ru-RU"/>
      </w:rPr>
      <w:t xml:space="preserve"> 20</w:t>
    </w:r>
    <w:r w:rsidR="00914F99">
      <w:rPr>
        <w:b/>
        <w:bCs/>
        <w:color w:val="3399FF"/>
        <w:sz w:val="22"/>
        <w:szCs w:val="22"/>
        <w:lang w:val="kk-KZ" w:eastAsia="ru-RU"/>
      </w:rPr>
      <w:t xml:space="preserve">24 </w:t>
    </w:r>
    <w:r w:rsidRPr="00E04401">
      <w:rPr>
        <w:b/>
        <w:bCs/>
        <w:color w:val="3399FF"/>
        <w:sz w:val="22"/>
        <w:szCs w:val="22"/>
        <w:lang w:eastAsia="ru-RU"/>
      </w:rPr>
      <w:t>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66A87"/>
    <w:rsid w:val="00073119"/>
    <w:rsid w:val="000922AA"/>
    <w:rsid w:val="000D4DAC"/>
    <w:rsid w:val="000F48E7"/>
    <w:rsid w:val="001204BA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2C49BE"/>
    <w:rsid w:val="00315CD9"/>
    <w:rsid w:val="00330B0F"/>
    <w:rsid w:val="00364E0B"/>
    <w:rsid w:val="00386737"/>
    <w:rsid w:val="0038799B"/>
    <w:rsid w:val="003D781A"/>
    <w:rsid w:val="003F241E"/>
    <w:rsid w:val="00423754"/>
    <w:rsid w:val="00430E89"/>
    <w:rsid w:val="004726FE"/>
    <w:rsid w:val="0049623C"/>
    <w:rsid w:val="004B400D"/>
    <w:rsid w:val="004C34B8"/>
    <w:rsid w:val="004C4C4E"/>
    <w:rsid w:val="004E49BE"/>
    <w:rsid w:val="004F3375"/>
    <w:rsid w:val="005C14F1"/>
    <w:rsid w:val="005D1846"/>
    <w:rsid w:val="005F582C"/>
    <w:rsid w:val="00642211"/>
    <w:rsid w:val="006B6938"/>
    <w:rsid w:val="007006E3"/>
    <w:rsid w:val="007111E8"/>
    <w:rsid w:val="00731B2A"/>
    <w:rsid w:val="0074043C"/>
    <w:rsid w:val="00740441"/>
    <w:rsid w:val="007767CD"/>
    <w:rsid w:val="00782A16"/>
    <w:rsid w:val="00787A78"/>
    <w:rsid w:val="007D5C5B"/>
    <w:rsid w:val="007E588D"/>
    <w:rsid w:val="0081000A"/>
    <w:rsid w:val="008436CA"/>
    <w:rsid w:val="00866964"/>
    <w:rsid w:val="00867FA4"/>
    <w:rsid w:val="008856E3"/>
    <w:rsid w:val="008A75FB"/>
    <w:rsid w:val="008D7FD0"/>
    <w:rsid w:val="00901D17"/>
    <w:rsid w:val="009139A9"/>
    <w:rsid w:val="00914138"/>
    <w:rsid w:val="00914F99"/>
    <w:rsid w:val="00915A4B"/>
    <w:rsid w:val="00934587"/>
    <w:rsid w:val="0094678B"/>
    <w:rsid w:val="009924CE"/>
    <w:rsid w:val="009B69F4"/>
    <w:rsid w:val="00A10052"/>
    <w:rsid w:val="00A17FE7"/>
    <w:rsid w:val="00A338BC"/>
    <w:rsid w:val="00A47D62"/>
    <w:rsid w:val="00A646AF"/>
    <w:rsid w:val="00A721B9"/>
    <w:rsid w:val="00AA225A"/>
    <w:rsid w:val="00AC76FB"/>
    <w:rsid w:val="00AD462C"/>
    <w:rsid w:val="00B0298F"/>
    <w:rsid w:val="00B86340"/>
    <w:rsid w:val="00BD42EA"/>
    <w:rsid w:val="00BE3CFA"/>
    <w:rsid w:val="00BE78CA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A79A3"/>
    <w:rsid w:val="00E15847"/>
    <w:rsid w:val="00E43190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7404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unhideWhenUsed/>
    <w:qFormat/>
    <w:rsid w:val="0074043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10">
    <w:name w:val="Заголовок 1 Знак"/>
    <w:basedOn w:val="a0"/>
    <w:link w:val="1"/>
    <w:rsid w:val="0074043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rsid w:val="0074043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Жансая Толеугазиевна Рымбекова</cp:lastModifiedBy>
  <cp:revision>27</cp:revision>
  <dcterms:created xsi:type="dcterms:W3CDTF">2018-09-21T12:01:00Z</dcterms:created>
  <dcterms:modified xsi:type="dcterms:W3CDTF">2024-01-25T03:54:00Z</dcterms:modified>
</cp:coreProperties>
</file>