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3396" w:type="dxa"/>
        <w:tblInd w:w="6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3A4AE4" w14:paraId="2CFB04F6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AA531D0" w14:textId="77777777" w:rsidR="003A4AE4" w:rsidRDefault="00AF68D3">
            <w:pPr>
              <w:ind w:left="250"/>
            </w:pPr>
            <w:r>
              <w:rPr>
                <w:sz w:val="28"/>
              </w:rPr>
              <w:t>Қазақстан Республикасының Қаржы министрінің міндетін атқарушы</w:t>
            </w:r>
          </w:p>
          <w:p w14:paraId="4E74C8A9" w14:textId="77777777" w:rsidR="003A4AE4" w:rsidRDefault="00AF68D3">
            <w:pPr>
              <w:ind w:left="250"/>
            </w:pPr>
            <w:r>
              <w:rPr>
                <w:sz w:val="28"/>
              </w:rPr>
              <w:t>2025 жылғы 6 тамыздағы</w:t>
            </w:r>
          </w:p>
          <w:p w14:paraId="7142DBE6" w14:textId="77777777" w:rsidR="003A4AE4" w:rsidRDefault="00AF68D3">
            <w:pPr>
              <w:ind w:left="250"/>
            </w:pPr>
            <w:r>
              <w:rPr>
                <w:sz w:val="28"/>
              </w:rPr>
              <w:t>№ 425</w:t>
            </w:r>
          </w:p>
        </w:tc>
      </w:tr>
      <w:tr w:rsidR="003A4AE4" w14:paraId="791107B0" w14:textId="77777777" w:rsidTr="00143902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34FA1554" w14:textId="77777777" w:rsidR="003A4AE4" w:rsidRDefault="00AF68D3">
            <w:pPr>
              <w:rPr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t xml:space="preserve">Бұйрығына </w:t>
            </w:r>
            <w:r w:rsidRPr="007F3B3C">
              <w:rPr>
                <w:sz w:val="28"/>
                <w:szCs w:val="28"/>
                <w:lang w:val="kk-KZ"/>
              </w:rPr>
              <w:t>2</w:t>
            </w:r>
            <w:r w:rsidRPr="007F3B3C">
              <w:rPr>
                <w:sz w:val="28"/>
                <w:szCs w:val="28"/>
                <w:lang w:val="kk-KZ"/>
              </w:rPr>
              <w:t>-қосымша</w:t>
            </w:r>
          </w:p>
        </w:tc>
      </w:tr>
    </w:tbl>
    <w:p w14:paraId="1D60D26A" w14:textId="77777777" w:rsidR="003A4AE4" w:rsidRDefault="003A4AE4">
      <w:pPr>
        <w:jc w:val="center"/>
        <w:rPr>
          <w:b/>
          <w:sz w:val="28"/>
          <w:szCs w:val="28"/>
          <w:lang w:val="kk-KZ"/>
        </w:rPr>
      </w:pPr>
    </w:p>
    <w:p w14:paraId="26750081" w14:textId="77777777" w:rsidR="003A4AE4" w:rsidRDefault="00AF68D3">
      <w:pPr>
        <w:shd w:val="clear" w:color="auto" w:fill="FFFFFF"/>
        <w:ind w:left="6379"/>
        <w:jc w:val="center"/>
        <w:textAlignment w:val="baseline"/>
        <w:outlineLvl w:val="2"/>
        <w:rPr>
          <w:sz w:val="28"/>
          <w:szCs w:val="28"/>
          <w:lang w:val="kk-KZ"/>
        </w:rPr>
      </w:pPr>
      <w:r w:rsidRPr="007F3B3C">
        <w:rPr>
          <w:sz w:val="28"/>
          <w:szCs w:val="28"/>
          <w:lang w:val="kk-KZ"/>
        </w:rPr>
        <w:t>Мемлекеттік сатып алу</w:t>
      </w:r>
    </w:p>
    <w:p w14:paraId="71A12017" w14:textId="77777777" w:rsidR="003A4AE4" w:rsidRDefault="00AF68D3">
      <w:pPr>
        <w:shd w:val="clear" w:color="auto" w:fill="FFFFFF"/>
        <w:ind w:left="6379"/>
        <w:jc w:val="center"/>
        <w:textAlignment w:val="baseline"/>
        <w:outlineLvl w:val="2"/>
        <w:rPr>
          <w:sz w:val="28"/>
          <w:szCs w:val="28"/>
          <w:lang w:val="kk-KZ"/>
        </w:rPr>
      </w:pPr>
      <w:r w:rsidRPr="007F3B3C">
        <w:rPr>
          <w:sz w:val="28"/>
          <w:szCs w:val="28"/>
          <w:lang w:val="kk-KZ"/>
        </w:rPr>
        <w:t>саласында тізілімдерді</w:t>
      </w:r>
    </w:p>
    <w:p w14:paraId="4D58FA48" w14:textId="77777777" w:rsidR="003A4AE4" w:rsidRDefault="00AF68D3">
      <w:pPr>
        <w:shd w:val="clear" w:color="auto" w:fill="FFFFFF"/>
        <w:ind w:left="6379"/>
        <w:jc w:val="center"/>
        <w:textAlignment w:val="baseline"/>
        <w:outlineLvl w:val="2"/>
        <w:rPr>
          <w:sz w:val="28"/>
          <w:szCs w:val="28"/>
          <w:lang w:val="kk-KZ"/>
        </w:rPr>
      </w:pPr>
      <w:r w:rsidRPr="007F3B3C">
        <w:rPr>
          <w:sz w:val="28"/>
          <w:szCs w:val="28"/>
          <w:lang w:val="kk-KZ"/>
        </w:rPr>
        <w:t>қалыптастырудың және</w:t>
      </w:r>
    </w:p>
    <w:p w14:paraId="69867398" w14:textId="77777777" w:rsidR="003A4AE4" w:rsidRDefault="00AF68D3">
      <w:pPr>
        <w:shd w:val="clear" w:color="auto" w:fill="FFFFFF"/>
        <w:ind w:left="6379"/>
        <w:jc w:val="center"/>
        <w:textAlignment w:val="baseline"/>
        <w:outlineLvl w:val="2"/>
        <w:rPr>
          <w:sz w:val="28"/>
          <w:szCs w:val="28"/>
          <w:lang w:val="kk-KZ"/>
        </w:rPr>
      </w:pPr>
      <w:r w:rsidRPr="007F3B3C">
        <w:rPr>
          <w:sz w:val="28"/>
          <w:szCs w:val="28"/>
          <w:lang w:val="kk-KZ"/>
        </w:rPr>
        <w:t>оларды жүргізудің</w:t>
      </w:r>
    </w:p>
    <w:p w14:paraId="660D8D72" w14:textId="77777777" w:rsidR="003A4AE4" w:rsidRDefault="00AF68D3">
      <w:pPr>
        <w:shd w:val="clear" w:color="auto" w:fill="FFFFFF"/>
        <w:ind w:left="6379"/>
        <w:jc w:val="center"/>
        <w:textAlignment w:val="baseline"/>
        <w:outlineLvl w:val="2"/>
        <w:rPr>
          <w:sz w:val="28"/>
          <w:szCs w:val="28"/>
          <w:lang w:val="kk-KZ"/>
        </w:rPr>
      </w:pPr>
      <w:r w:rsidRPr="007F3B3C">
        <w:rPr>
          <w:sz w:val="28"/>
          <w:szCs w:val="28"/>
          <w:lang w:val="kk-KZ"/>
        </w:rPr>
        <w:t>қағидаларына</w:t>
      </w:r>
    </w:p>
    <w:p w14:paraId="30F83897" w14:textId="77777777" w:rsidR="003A4AE4" w:rsidRDefault="00AF68D3">
      <w:pPr>
        <w:shd w:val="clear" w:color="auto" w:fill="FFFFFF"/>
        <w:ind w:left="6379"/>
        <w:jc w:val="center"/>
        <w:textAlignment w:val="baseline"/>
        <w:outlineLvl w:val="2"/>
        <w:rPr>
          <w:sz w:val="28"/>
          <w:szCs w:val="28"/>
          <w:lang w:val="kk-KZ"/>
        </w:rPr>
      </w:pPr>
      <w:r w:rsidRPr="007F3B3C">
        <w:rPr>
          <w:sz w:val="28"/>
          <w:szCs w:val="28"/>
          <w:lang w:val="kk-KZ"/>
        </w:rPr>
        <w:t>10-қосымша</w:t>
      </w:r>
    </w:p>
    <w:p w14:paraId="3D9FBB18" w14:textId="77777777" w:rsidR="003A4AE4" w:rsidRDefault="003A4AE4">
      <w:pPr>
        <w:shd w:val="clear" w:color="auto" w:fill="FFFFFF"/>
        <w:ind w:left="6379"/>
        <w:jc w:val="center"/>
        <w:textAlignment w:val="baseline"/>
        <w:outlineLvl w:val="2"/>
        <w:rPr>
          <w:sz w:val="28"/>
          <w:szCs w:val="28"/>
          <w:lang w:val="kk-KZ"/>
        </w:rPr>
      </w:pPr>
    </w:p>
    <w:p w14:paraId="33D95113" w14:textId="77777777" w:rsidR="003A4AE4" w:rsidRDefault="003A4AE4">
      <w:pPr>
        <w:shd w:val="clear" w:color="auto" w:fill="FFFFFF"/>
        <w:ind w:left="6379"/>
        <w:jc w:val="center"/>
        <w:textAlignment w:val="baseline"/>
        <w:outlineLvl w:val="2"/>
        <w:rPr>
          <w:sz w:val="28"/>
          <w:szCs w:val="28"/>
          <w:lang w:val="kk-KZ"/>
        </w:rPr>
      </w:pPr>
    </w:p>
    <w:p w14:paraId="33081913" w14:textId="77777777" w:rsidR="003A4AE4" w:rsidRDefault="00AF68D3">
      <w:pPr>
        <w:shd w:val="clear" w:color="auto" w:fill="FFFFFF"/>
        <w:jc w:val="center"/>
        <w:textAlignment w:val="baseline"/>
        <w:outlineLvl w:val="2"/>
        <w:rPr>
          <w:b/>
          <w:bCs/>
          <w:sz w:val="28"/>
          <w:szCs w:val="28"/>
          <w:lang w:val="kk-KZ"/>
        </w:rPr>
      </w:pPr>
      <w:r w:rsidRPr="007F3B3C">
        <w:rPr>
          <w:b/>
          <w:bCs/>
          <w:sz w:val="28"/>
          <w:szCs w:val="28"/>
          <w:lang w:val="kk-KZ"/>
        </w:rPr>
        <w:t>Әлеуетті өнім берушінің жұмыс тәжірибесін растайтын мәліметтер мен құжаттар тізбесі</w:t>
      </w:r>
    </w:p>
    <w:p w14:paraId="58B6B934" w14:textId="77777777" w:rsidR="003A4AE4" w:rsidRDefault="003A4AE4">
      <w:pPr>
        <w:shd w:val="clear" w:color="auto" w:fill="FFFFFF"/>
        <w:ind w:left="6379"/>
        <w:jc w:val="center"/>
        <w:textAlignment w:val="baseline"/>
        <w:outlineLvl w:val="2"/>
        <w:rPr>
          <w:sz w:val="28"/>
          <w:szCs w:val="28"/>
          <w:lang w:val="kk-KZ"/>
        </w:rPr>
      </w:pPr>
    </w:p>
    <w:p w14:paraId="74EBEEC8" w14:textId="77777777" w:rsidR="003A4AE4" w:rsidRDefault="00AF68D3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8"/>
          <w:szCs w:val="28"/>
          <w:lang w:val="kk-KZ"/>
        </w:rPr>
      </w:pPr>
      <w:r w:rsidRPr="007F3B3C">
        <w:rPr>
          <w:color w:val="000000"/>
          <w:spacing w:val="2"/>
          <w:sz w:val="28"/>
          <w:szCs w:val="28"/>
          <w:lang w:val="kk-KZ"/>
        </w:rPr>
        <w:t>1. Құрылыс-монтаждау жұмыстары мен жобалау (жобалау-сметалық) құжаттама әзірлеу жұмыстары бойынша</w:t>
      </w:r>
    </w:p>
    <w:p w14:paraId="1A346844" w14:textId="77777777" w:rsidR="003A4AE4" w:rsidRDefault="003A4AE4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10"/>
          <w:szCs w:val="10"/>
          <w:lang w:val="kk-KZ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4678"/>
        <w:gridCol w:w="4394"/>
      </w:tblGrid>
      <w:tr w:rsidR="003A4AE4" w14:paraId="433F9C0A" w14:textId="77777777" w:rsidTr="0019478B">
        <w:trPr>
          <w:trHeight w:val="584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790CB0C" w14:textId="77777777" w:rsidR="003A4AE4" w:rsidRDefault="00AF68D3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t xml:space="preserve">№ </w:t>
            </w:r>
          </w:p>
        </w:tc>
        <w:tc>
          <w:tcPr>
            <w:tcW w:w="4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8CA7D1A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t>Әлеуетті өнім берушінің жұмыс тәжірибесін растайтын мәліметтер мен құ</w:t>
            </w:r>
            <w:r w:rsidRPr="007F3B3C">
              <w:rPr>
                <w:sz w:val="28"/>
                <w:szCs w:val="28"/>
                <w:lang w:val="kk-KZ"/>
              </w:rPr>
              <w:t>жаттардың атауы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B2E1DF2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t>Ескертпе</w:t>
            </w:r>
          </w:p>
        </w:tc>
      </w:tr>
      <w:tr w:rsidR="003A4AE4" w14:paraId="40308B3D" w14:textId="77777777" w:rsidTr="0019478B">
        <w:trPr>
          <w:trHeight w:val="308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A51FE47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t>1.</w:t>
            </w:r>
          </w:p>
        </w:tc>
        <w:tc>
          <w:tcPr>
            <w:tcW w:w="4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694D10C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t>Құрылыс объектісінің атауы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6247887" w14:textId="77777777" w:rsidR="003A4AE4" w:rsidRDefault="003A4AE4">
            <w:pPr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3A4AE4" w14:paraId="71A2A163" w14:textId="77777777" w:rsidTr="0019478B">
        <w:trPr>
          <w:trHeight w:val="1477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15A85D8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t>2.</w:t>
            </w:r>
          </w:p>
        </w:tc>
        <w:tc>
          <w:tcPr>
            <w:tcW w:w="4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8CD6B6A" w14:textId="77777777" w:rsidR="003A4AE4" w:rsidRDefault="00AF68D3">
            <w:pPr>
              <w:textAlignment w:val="baseline"/>
              <w:rPr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t>Құрылыс объектісі бойынша әлеуетті өнім берушінің мәртебесі:</w:t>
            </w:r>
          </w:p>
          <w:p w14:paraId="6B9E80F8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t>1. Бас мердігер;</w:t>
            </w:r>
            <w:r>
              <w:rPr>
                <w:sz w:val="28"/>
                <w:szCs w:val="28"/>
                <w:lang w:val="kk-KZ"/>
              </w:rPr>
              <w:br/>
            </w:r>
            <w:r w:rsidRPr="007F3B3C">
              <w:rPr>
                <w:sz w:val="28"/>
                <w:szCs w:val="28"/>
                <w:lang w:val="kk-KZ"/>
              </w:rPr>
              <w:t>2. Бас жобалаушы;</w:t>
            </w:r>
            <w:r>
              <w:rPr>
                <w:sz w:val="28"/>
                <w:szCs w:val="28"/>
                <w:lang w:val="kk-KZ"/>
              </w:rPr>
              <w:br/>
            </w:r>
            <w:r w:rsidRPr="007F3B3C">
              <w:rPr>
                <w:sz w:val="28"/>
                <w:szCs w:val="28"/>
                <w:lang w:val="kk-KZ"/>
              </w:rPr>
              <w:t>3. Қосалқы мердігер;</w:t>
            </w:r>
            <w:r>
              <w:rPr>
                <w:sz w:val="28"/>
                <w:szCs w:val="28"/>
                <w:lang w:val="kk-KZ"/>
              </w:rPr>
              <w:br/>
            </w:r>
            <w:r w:rsidRPr="007F3B3C">
              <w:rPr>
                <w:sz w:val="28"/>
                <w:szCs w:val="28"/>
                <w:lang w:val="kk-KZ"/>
              </w:rPr>
              <w:t>4. Қосалқы жобалаушы.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AC6A487" w14:textId="77777777" w:rsidR="003A4AE4" w:rsidRDefault="003A4AE4">
            <w:pPr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3A4AE4" w:rsidRPr="00335A6C" w14:paraId="5B0BD03C" w14:textId="77777777" w:rsidTr="0019478B">
        <w:trPr>
          <w:trHeight w:val="649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71644B6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t>3.</w:t>
            </w:r>
          </w:p>
        </w:tc>
        <w:tc>
          <w:tcPr>
            <w:tcW w:w="4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C56A366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t>Мердігер туралы мәліметтер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2C7837B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t>Егер әлеуетті өнім беруші қосалқы мердігерді (қосалқы жобалаушыны) тартқан бас мердігер (жобалаушы) болып табылса, онда мұндай қосалқы мердігер (қосалқы жобалаушы) туралы мәліметтер қосымша көрсетіледі</w:t>
            </w:r>
            <w:r>
              <w:rPr>
                <w:sz w:val="28"/>
                <w:szCs w:val="28"/>
                <w:lang w:val="kk-KZ"/>
              </w:rPr>
              <w:br/>
            </w:r>
            <w:r w:rsidRPr="007F3B3C">
              <w:rPr>
                <w:sz w:val="28"/>
                <w:szCs w:val="28"/>
                <w:lang w:val="kk-KZ"/>
              </w:rPr>
              <w:t>(атауы, бизнес-сәйкестендір</w:t>
            </w:r>
            <w:r w:rsidRPr="007F3B3C">
              <w:rPr>
                <w:sz w:val="28"/>
                <w:szCs w:val="28"/>
                <w:lang w:val="kk-KZ"/>
              </w:rPr>
              <w:t xml:space="preserve">у </w:t>
            </w:r>
            <w:r w:rsidRPr="007F3B3C">
              <w:rPr>
                <w:sz w:val="28"/>
                <w:szCs w:val="28"/>
                <w:lang w:val="kk-KZ"/>
              </w:rPr>
              <w:lastRenderedPageBreak/>
              <w:t>нөмірі).</w:t>
            </w:r>
            <w:r>
              <w:rPr>
                <w:sz w:val="28"/>
                <w:szCs w:val="28"/>
                <w:lang w:val="kk-KZ"/>
              </w:rPr>
              <w:br/>
            </w:r>
            <w:r w:rsidRPr="007F3B3C">
              <w:rPr>
                <w:sz w:val="28"/>
                <w:szCs w:val="28"/>
                <w:lang w:val="kk-KZ"/>
              </w:rPr>
              <w:t>Егер әлеуетті өнім беруші қосалқы мердігер (қосалқы жобалаушы) болып табылса, онда қосымша бас мердігер (жобалаушы) туралы мәліметтер көрсетіледі (атауы, бизнес-сәйкестендіру нөмірі).</w:t>
            </w:r>
          </w:p>
        </w:tc>
      </w:tr>
      <w:tr w:rsidR="003A4AE4" w:rsidRPr="00335A6C" w14:paraId="378BF5B1" w14:textId="77777777" w:rsidTr="0019478B">
        <w:trPr>
          <w:trHeight w:val="600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F4083BB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lastRenderedPageBreak/>
              <w:t>4.</w:t>
            </w:r>
          </w:p>
        </w:tc>
        <w:tc>
          <w:tcPr>
            <w:tcW w:w="4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90A9964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t>Құрылыс-монтаж жұмыстарын техникалық қадағалау бойынша инжинирингтік қызметтерді жүзеге асырған тұлға туралы мәліметтер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6AB5FEE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t>Атауы, бизнес-сәйкестендіру нөмірі көрсетіледі</w:t>
            </w:r>
          </w:p>
        </w:tc>
      </w:tr>
      <w:tr w:rsidR="003A4AE4" w:rsidRPr="00335A6C" w14:paraId="03108BDA" w14:textId="77777777" w:rsidTr="0019478B">
        <w:trPr>
          <w:trHeight w:val="25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F5D650A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t>5.</w:t>
            </w:r>
          </w:p>
        </w:tc>
        <w:tc>
          <w:tcPr>
            <w:tcW w:w="4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CF9ED07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t>Құрылыс түрі (жаңа объектілерді салу, қолданыстағы объектілерді (ғимараттар, құрылыстар және олардың кешендері, коммуникациялары) реконструкциялау, кеңейту, техникалық қайта жарақтандыру, жаңғырту, күрделі жөндеу)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B06E874" w14:textId="77777777" w:rsidR="003A4AE4" w:rsidRDefault="003A4AE4">
            <w:pPr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3A4AE4" w:rsidRPr="00335A6C" w14:paraId="0634D9A9" w14:textId="77777777" w:rsidTr="0019478B">
        <w:trPr>
          <w:trHeight w:val="275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CD1D847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t>6.</w:t>
            </w:r>
          </w:p>
        </w:tc>
        <w:tc>
          <w:tcPr>
            <w:tcW w:w="4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962EA79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t>Мекенжайы (құрылыс объектісінің орналасқан жері)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2C9E3CC" w14:textId="77777777" w:rsidR="003A4AE4" w:rsidRDefault="003A4AE4">
            <w:pPr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3A4AE4" w14:paraId="62C90A54" w14:textId="77777777" w:rsidTr="0019478B">
        <w:trPr>
          <w:trHeight w:val="292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48EE5FD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t>7.</w:t>
            </w:r>
          </w:p>
        </w:tc>
        <w:tc>
          <w:tcPr>
            <w:tcW w:w="4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919DA39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t>Тапсырыс берушінің атауы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FD5A935" w14:textId="77777777" w:rsidR="003A4AE4" w:rsidRDefault="003A4AE4">
            <w:pPr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3A4AE4" w:rsidRPr="00335A6C" w14:paraId="7B463851" w14:textId="77777777" w:rsidTr="0019478B">
        <w:trPr>
          <w:trHeight w:val="600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59E1B92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t>8.</w:t>
            </w:r>
          </w:p>
        </w:tc>
        <w:tc>
          <w:tcPr>
            <w:tcW w:w="4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D948ED3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t>Объектіні пайдалануға қабылдау актісінің күніне сәйкес жұмыстардың аяқталған жылы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73805E0" w14:textId="77777777" w:rsidR="003A4AE4" w:rsidRDefault="003A4AE4">
            <w:pPr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3A4AE4" w:rsidRPr="00335A6C" w14:paraId="5526AD31" w14:textId="77777777" w:rsidTr="0019478B">
        <w:trPr>
          <w:trHeight w:val="584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FEB6260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t>9.</w:t>
            </w:r>
          </w:p>
        </w:tc>
        <w:tc>
          <w:tcPr>
            <w:tcW w:w="4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429ECE5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t>Ғимараттар мен құрылыстардың жауапкершілік деңгейі (бірінші – жоғары, екінші – қалыпты, үшінші – төмен)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771D5E0" w14:textId="77777777" w:rsidR="003A4AE4" w:rsidRDefault="003A4AE4">
            <w:pPr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3A4AE4" w:rsidRPr="00335A6C" w14:paraId="536EDDFC" w14:textId="77777777" w:rsidTr="0019478B">
        <w:trPr>
          <w:trHeight w:val="892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7CF2131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t>10.</w:t>
            </w:r>
          </w:p>
        </w:tc>
        <w:tc>
          <w:tcPr>
            <w:tcW w:w="4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0394052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t>Объектілердің техникалық күрделілігі (техникалық жағынан күрделі объектілерге жататын ғимараттар, сондай-ақ құрылыстар және техникалық жағынан күрделі объектілерге жатпайтын ғимараттар мен құрылыстар)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F657CBA" w14:textId="77777777" w:rsidR="003A4AE4" w:rsidRDefault="003A4AE4">
            <w:pPr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3A4AE4" w:rsidRPr="00335A6C" w14:paraId="06E4A974" w14:textId="77777777" w:rsidTr="0019478B">
        <w:trPr>
          <w:trHeight w:val="25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F46F465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t>11.</w:t>
            </w:r>
          </w:p>
        </w:tc>
        <w:tc>
          <w:tcPr>
            <w:tcW w:w="4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01ABD74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t>Функционалдық мақсаты (өнеркәсіп объектілері, ғимараттар, құрылыстар, тұрғын үй-азаматтық мақсаттағы объектілер, өзге де құрылыстар)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CE2E128" w14:textId="77777777" w:rsidR="003A4AE4" w:rsidRDefault="003A4AE4">
            <w:pPr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3A4AE4" w:rsidRPr="00335A6C" w14:paraId="6CCCF125" w14:textId="77777777" w:rsidTr="0019478B">
        <w:trPr>
          <w:trHeight w:val="932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D458C87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lastRenderedPageBreak/>
              <w:t>12.</w:t>
            </w:r>
          </w:p>
        </w:tc>
        <w:tc>
          <w:tcPr>
            <w:tcW w:w="4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02CD229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t xml:space="preserve">Тұрғын үй-азаматтық мақсаттағы объектілердегі жұмыстарды қоспағанда, әлеуетті өнім беруші мәлімдеген жұмыс тәжірибесіне сәйкес келетін </w:t>
            </w:r>
            <w:r w:rsidRPr="007F3B3C">
              <w:rPr>
                <w:sz w:val="28"/>
                <w:szCs w:val="28"/>
                <w:lang w:val="kk-KZ"/>
              </w:rPr>
              <w:t>«</w:t>
            </w:r>
            <w:r w:rsidRPr="007F3B3C">
              <w:rPr>
                <w:sz w:val="28"/>
                <w:szCs w:val="28"/>
                <w:lang w:val="kk-KZ"/>
              </w:rPr>
              <w:t>Рұқсаттар және хабарламалар туралы</w:t>
            </w:r>
            <w:r w:rsidRPr="007F3B3C">
              <w:rPr>
                <w:sz w:val="28"/>
                <w:szCs w:val="28"/>
                <w:lang w:val="kk-KZ"/>
              </w:rPr>
              <w:t>»</w:t>
            </w:r>
            <w:r w:rsidRPr="007F3B3C">
              <w:rPr>
                <w:sz w:val="28"/>
                <w:szCs w:val="28"/>
                <w:lang w:val="kk-KZ"/>
              </w:rPr>
              <w:t xml:space="preserve"> Қазақстан Республикасы </w:t>
            </w:r>
            <w:hyperlink r:id="rId10" w:anchor="z54" w:history="1">
              <w:r w:rsidRPr="007F3B3C">
                <w:rPr>
                  <w:sz w:val="28"/>
                  <w:szCs w:val="28"/>
                  <w:lang w:val="kk-KZ"/>
                </w:rPr>
                <w:t>Заңының</w:t>
              </w:r>
            </w:hyperlink>
            <w:r w:rsidRPr="007F3B3C">
              <w:rPr>
                <w:sz w:val="32"/>
                <w:szCs w:val="32"/>
                <w:lang w:val="kk-KZ"/>
              </w:rPr>
              <w:t xml:space="preserve"> </w:t>
            </w:r>
            <w:r w:rsidRPr="007F3B3C">
              <w:rPr>
                <w:sz w:val="28"/>
                <w:szCs w:val="28"/>
                <w:lang w:val="kk-KZ"/>
              </w:rPr>
              <w:t>Бірінші санаттағы рұқсаттар (лицензиялар) тізбесінің 5 және 6-бөлімдерінде көзделген лицензияланатын қызмет түрінің кіші түрі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28754CD" w14:textId="77777777" w:rsidR="003A4AE4" w:rsidRDefault="003A4AE4">
            <w:pPr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3A4AE4" w:rsidRPr="00335A6C" w14:paraId="6EA942C4" w14:textId="77777777" w:rsidTr="00CE05F7">
        <w:trPr>
          <w:trHeight w:val="25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D4C0CE2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color w:val="000000"/>
                <w:spacing w:val="2"/>
                <w:sz w:val="28"/>
                <w:szCs w:val="28"/>
                <w:lang w:val="kk-KZ"/>
              </w:rPr>
              <w:t>1</w:t>
            </w:r>
            <w:r>
              <w:rPr>
                <w:color w:val="000000"/>
                <w:spacing w:val="2"/>
                <w:sz w:val="28"/>
                <w:szCs w:val="28"/>
                <w:lang w:val="en-US"/>
              </w:rPr>
              <w:t>3</w:t>
            </w:r>
            <w:r w:rsidRPr="007F3B3C">
              <w:rPr>
                <w:color w:val="000000"/>
                <w:spacing w:val="2"/>
                <w:sz w:val="28"/>
                <w:szCs w:val="28"/>
                <w:lang w:val="kk-KZ"/>
              </w:rPr>
              <w:t>.</w:t>
            </w:r>
          </w:p>
        </w:tc>
        <w:tc>
          <w:tcPr>
            <w:tcW w:w="4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996F811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t>Жұмыс тәжірибесін растайтын құжаттардың атауы, нөмірі мен күні: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FB78654" w14:textId="77777777" w:rsidR="003A4AE4" w:rsidRDefault="00AF68D3">
            <w:pPr>
              <w:textAlignment w:val="baseline"/>
              <w:rPr>
                <w:color w:val="000000"/>
                <w:sz w:val="28"/>
                <w:szCs w:val="28"/>
                <w:lang w:val="kk-KZ"/>
              </w:rPr>
            </w:pPr>
            <w:r w:rsidRPr="007F3B3C">
              <w:rPr>
                <w:sz w:val="28"/>
                <w:szCs w:val="28"/>
                <w:lang w:val="kk-KZ"/>
              </w:rPr>
              <w:t>Құжаттардың электрондық көшірмелерін салу қажет</w:t>
            </w:r>
          </w:p>
        </w:tc>
      </w:tr>
    </w:tbl>
    <w:p w14:paraId="6E735BF3" w14:textId="77777777" w:rsidR="003A4AE4" w:rsidRDefault="003A4AE4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10"/>
          <w:szCs w:val="10"/>
          <w:lang w:val="kk-KZ"/>
        </w:rPr>
      </w:pPr>
    </w:p>
    <w:p w14:paraId="5A9B7821" w14:textId="77777777" w:rsidR="003A4AE4" w:rsidRDefault="00AF68D3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8"/>
          <w:szCs w:val="28"/>
          <w:lang w:val="kk-KZ"/>
        </w:rPr>
      </w:pPr>
      <w:r w:rsidRPr="001A5AA4">
        <w:rPr>
          <w:color w:val="000000"/>
          <w:spacing w:val="2"/>
          <w:sz w:val="28"/>
          <w:szCs w:val="28"/>
          <w:lang w:val="kk-KZ"/>
        </w:rPr>
        <w:t xml:space="preserve">2. </w:t>
      </w:r>
      <w:r w:rsidRPr="00496C47">
        <w:rPr>
          <w:color w:val="000000"/>
          <w:spacing w:val="2"/>
          <w:sz w:val="28"/>
          <w:szCs w:val="28"/>
          <w:lang w:val="kk-KZ"/>
        </w:rPr>
        <w:t>Құрылыс-монтаждау жұмыстарына техникалық қадағалау, халықаралық және республикалық маңызы бар автомобиль жолдарын орташа жөндеу жөніндегі инжинирингтік қызметтер</w:t>
      </w:r>
    </w:p>
    <w:p w14:paraId="195C77C3" w14:textId="77777777" w:rsidR="003A4AE4" w:rsidRDefault="003A4AE4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10"/>
          <w:szCs w:val="10"/>
          <w:lang w:val="kk-KZ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819"/>
        <w:gridCol w:w="4394"/>
      </w:tblGrid>
      <w:tr w:rsidR="003A4AE4" w14:paraId="288BE2EE" w14:textId="77777777" w:rsidTr="004667C9">
        <w:trPr>
          <w:trHeight w:val="447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6B2B4A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color w:val="000000"/>
                <w:spacing w:val="2"/>
                <w:sz w:val="28"/>
                <w:szCs w:val="28"/>
                <w:lang w:val="kk-KZ"/>
              </w:rPr>
              <w:t>№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968793F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color w:val="000000"/>
                <w:spacing w:val="2"/>
                <w:sz w:val="28"/>
                <w:szCs w:val="28"/>
                <w:lang w:val="kk-KZ"/>
              </w:rPr>
              <w:t>Әлеуетті өнім берушінің жұмыс тәжірибесін растайтын мәліметтер мен құжаттардың атауы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0024AE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color w:val="000000"/>
                <w:spacing w:val="2"/>
                <w:sz w:val="28"/>
                <w:szCs w:val="28"/>
                <w:lang w:val="kk-KZ"/>
              </w:rPr>
              <w:t>Ескертпе</w:t>
            </w:r>
          </w:p>
        </w:tc>
      </w:tr>
      <w:tr w:rsidR="003A4AE4" w:rsidRPr="00335A6C" w14:paraId="069B32FB" w14:textId="77777777" w:rsidTr="004667C9">
        <w:trPr>
          <w:trHeight w:val="685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8D9563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color w:val="000000"/>
                <w:spacing w:val="2"/>
                <w:sz w:val="28"/>
                <w:szCs w:val="28"/>
                <w:lang w:val="kk-KZ"/>
              </w:rPr>
              <w:t>1.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A8B108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color w:val="000000"/>
                <w:spacing w:val="2"/>
                <w:sz w:val="28"/>
                <w:szCs w:val="28"/>
                <w:lang w:val="kk-KZ"/>
              </w:rPr>
              <w:t>Жұмыс тәжірибесі тізілімінде бас мердігердің құрылыс-монтаждау жұмыстары бойынша тәжірибесі туралы мәліметтер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9C7757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color w:val="000000"/>
                <w:spacing w:val="2"/>
                <w:sz w:val="28"/>
                <w:szCs w:val="28"/>
                <w:lang w:val="kk-KZ"/>
              </w:rPr>
              <w:t>Мәліметтердің нөмірі, сондай-ақ бас мердігердің мәліметтер туралы (атауы, бизнес-сәйкестендіру нөмірі) көрсетіледі</w:t>
            </w:r>
          </w:p>
        </w:tc>
      </w:tr>
      <w:tr w:rsidR="003A4AE4" w14:paraId="3D9E8AE0" w14:textId="77777777" w:rsidTr="004667C9">
        <w:trPr>
          <w:trHeight w:val="223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FF69A7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color w:val="000000"/>
                <w:spacing w:val="2"/>
                <w:sz w:val="28"/>
                <w:szCs w:val="28"/>
                <w:lang w:val="kk-KZ"/>
              </w:rPr>
              <w:t>2.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384F46D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color w:val="000000"/>
                <w:spacing w:val="2"/>
                <w:sz w:val="28"/>
                <w:szCs w:val="28"/>
                <w:lang w:val="kk-KZ"/>
              </w:rPr>
              <w:t>Құрылыс объектісінің атауы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A1BB63" w14:textId="77777777" w:rsidR="003A4AE4" w:rsidRDefault="003A4AE4">
            <w:pPr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3A4AE4" w:rsidRPr="00335A6C" w14:paraId="6E590EB9" w14:textId="77777777" w:rsidTr="004667C9">
        <w:trPr>
          <w:trHeight w:val="223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64278EA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color w:val="000000"/>
                <w:spacing w:val="2"/>
                <w:sz w:val="28"/>
                <w:szCs w:val="28"/>
                <w:lang w:val="kk-KZ"/>
              </w:rPr>
              <w:t>3.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254BB3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color w:val="000000"/>
                <w:spacing w:val="2"/>
                <w:sz w:val="28"/>
                <w:szCs w:val="28"/>
                <w:lang w:val="kk-KZ"/>
              </w:rPr>
              <w:t>Мекенжайы (құрылыс объектісінің орналасқан жері)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D5EFB1" w14:textId="77777777" w:rsidR="003A4AE4" w:rsidRDefault="003A4AE4">
            <w:pPr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3A4AE4" w14:paraId="5BE1ADC1" w14:textId="77777777" w:rsidTr="004667C9">
        <w:trPr>
          <w:trHeight w:val="236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96BC9A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color w:val="000000"/>
                <w:spacing w:val="2"/>
                <w:sz w:val="28"/>
                <w:szCs w:val="28"/>
                <w:lang w:val="kk-KZ"/>
              </w:rPr>
              <w:t>4.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6CE4147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color w:val="000000"/>
                <w:spacing w:val="2"/>
                <w:sz w:val="28"/>
                <w:szCs w:val="28"/>
                <w:lang w:val="kk-KZ"/>
              </w:rPr>
              <w:t>Тапсырыс берушінің атауы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1AB18C2" w14:textId="77777777" w:rsidR="003A4AE4" w:rsidRDefault="003A4AE4">
            <w:pPr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3A4AE4" w:rsidRPr="00335A6C" w14:paraId="7A74EC30" w14:textId="77777777" w:rsidTr="004667C9">
        <w:trPr>
          <w:trHeight w:val="447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D3B8CD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color w:val="000000"/>
                <w:spacing w:val="2"/>
                <w:sz w:val="28"/>
                <w:szCs w:val="28"/>
                <w:lang w:val="kk-KZ"/>
              </w:rPr>
              <w:t>5.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4657BB3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color w:val="000000"/>
                <w:spacing w:val="2"/>
                <w:sz w:val="28"/>
                <w:szCs w:val="28"/>
                <w:lang w:val="kk-KZ"/>
              </w:rPr>
              <w:t>Объектіні пайдалануға қабылдау актісінің күніне сәйкес жұмыстардың аяқталған жылы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4732CE" w14:textId="77777777" w:rsidR="003A4AE4" w:rsidRDefault="003A4AE4">
            <w:pPr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3A4AE4" w:rsidRPr="00335A6C" w14:paraId="3D291AA3" w14:textId="77777777" w:rsidTr="004667C9">
        <w:trPr>
          <w:trHeight w:val="447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95E818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color w:val="000000"/>
                <w:spacing w:val="2"/>
                <w:sz w:val="28"/>
                <w:szCs w:val="28"/>
                <w:lang w:val="kk-KZ"/>
              </w:rPr>
              <w:t>6.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F5C7E4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color w:val="000000"/>
                <w:spacing w:val="2"/>
                <w:sz w:val="28"/>
                <w:szCs w:val="28"/>
                <w:lang w:val="kk-KZ"/>
              </w:rPr>
              <w:t>Жұмыс тәжірибесін растайтын құжаттардың атауы, нөмірі мен күні: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027AAE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color w:val="000000"/>
                <w:spacing w:val="2"/>
                <w:sz w:val="28"/>
                <w:szCs w:val="28"/>
                <w:lang w:val="kk-KZ"/>
              </w:rPr>
              <w:t>Құжаттардың электрондық көшірмелерін салу қажет</w:t>
            </w:r>
          </w:p>
        </w:tc>
      </w:tr>
    </w:tbl>
    <w:p w14:paraId="6CEFA63F" w14:textId="77777777" w:rsidR="003A4AE4" w:rsidRDefault="00AF68D3">
      <w:pPr>
        <w:ind w:firstLine="709"/>
        <w:jc w:val="both"/>
        <w:rPr>
          <w:sz w:val="28"/>
          <w:szCs w:val="28"/>
          <w:lang w:val="kk-KZ"/>
        </w:rPr>
      </w:pPr>
      <w:r w:rsidRPr="001A5AA4">
        <w:rPr>
          <w:sz w:val="28"/>
          <w:szCs w:val="28"/>
          <w:lang w:val="kk-KZ"/>
        </w:rPr>
        <w:t xml:space="preserve">3. </w:t>
      </w:r>
      <w:r w:rsidRPr="00CC1C37">
        <w:rPr>
          <w:sz w:val="28"/>
          <w:szCs w:val="28"/>
          <w:lang w:val="kk-KZ"/>
        </w:rPr>
        <w:t>Халықаралық және республикалық маңызы бар автомобиль жолдарын орташа жөндеу жұмыстары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819"/>
        <w:gridCol w:w="4394"/>
      </w:tblGrid>
      <w:tr w:rsidR="003A4AE4" w14:paraId="6AD24566" w14:textId="77777777" w:rsidTr="001A5AA4">
        <w:trPr>
          <w:trHeight w:val="447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C9A038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color w:val="000000"/>
                <w:spacing w:val="2"/>
                <w:sz w:val="28"/>
                <w:szCs w:val="28"/>
                <w:lang w:val="kk-KZ"/>
              </w:rPr>
              <w:t>№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2145C63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1A5AA4">
              <w:rPr>
                <w:color w:val="000000"/>
                <w:spacing w:val="2"/>
                <w:sz w:val="28"/>
                <w:szCs w:val="28"/>
                <w:lang w:val="kk-KZ"/>
              </w:rPr>
              <w:t>Әлеуетті өнім берушінің жұмыс тәжірибесін растайтын мәліметтер мен құжаттардың атауы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2905DA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color w:val="000000"/>
                <w:spacing w:val="2"/>
                <w:sz w:val="28"/>
                <w:szCs w:val="28"/>
                <w:lang w:val="kk-KZ"/>
              </w:rPr>
              <w:t>Ескертпе</w:t>
            </w:r>
          </w:p>
        </w:tc>
      </w:tr>
      <w:tr w:rsidR="003A4AE4" w:rsidRPr="00335A6C" w14:paraId="54CF6721" w14:textId="77777777" w:rsidTr="001A5AA4">
        <w:trPr>
          <w:trHeight w:val="685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BD45A7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color w:val="000000"/>
                <w:spacing w:val="2"/>
                <w:sz w:val="28"/>
                <w:szCs w:val="28"/>
                <w:lang w:val="kk-KZ"/>
              </w:rPr>
              <w:t>1.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B25EB37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1A5AA4">
              <w:rPr>
                <w:color w:val="000000"/>
                <w:spacing w:val="2"/>
                <w:sz w:val="28"/>
                <w:szCs w:val="28"/>
                <w:lang w:val="kk-KZ"/>
              </w:rPr>
              <w:t xml:space="preserve">Халықаралық және республикалық маңызы бар автомобиль жолдарын </w:t>
            </w:r>
            <w:r w:rsidRPr="001A5AA4">
              <w:rPr>
                <w:color w:val="000000"/>
                <w:spacing w:val="2"/>
                <w:sz w:val="28"/>
                <w:szCs w:val="28"/>
                <w:lang w:val="kk-KZ"/>
              </w:rPr>
              <w:lastRenderedPageBreak/>
              <w:t>орташа жөндеуді техникалық қадағалау бойынша инжинирингтік қызметтерді жүзеге асырған тұлға туралы мәліметтер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BD64C3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1A5AA4">
              <w:rPr>
                <w:color w:val="000000"/>
                <w:spacing w:val="2"/>
                <w:sz w:val="28"/>
                <w:szCs w:val="28"/>
                <w:lang w:val="kk-KZ"/>
              </w:rPr>
              <w:lastRenderedPageBreak/>
              <w:t>Атауы, бизнес-сәйкестендіру нөмірі көрсетіледі</w:t>
            </w:r>
          </w:p>
        </w:tc>
      </w:tr>
      <w:tr w:rsidR="003A4AE4" w14:paraId="747C30F7" w14:textId="77777777" w:rsidTr="001A5AA4">
        <w:trPr>
          <w:trHeight w:val="223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B4321C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color w:val="000000"/>
                <w:spacing w:val="2"/>
                <w:sz w:val="28"/>
                <w:szCs w:val="28"/>
                <w:lang w:val="kk-KZ"/>
              </w:rPr>
              <w:t>2.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2F31CD6" w14:textId="77777777" w:rsidR="003A4AE4" w:rsidRDefault="00AF68D3">
            <w:pPr>
              <w:tabs>
                <w:tab w:val="left" w:pos="1178"/>
              </w:tabs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1A5AA4">
              <w:rPr>
                <w:color w:val="000000"/>
                <w:spacing w:val="2"/>
                <w:sz w:val="28"/>
                <w:szCs w:val="28"/>
                <w:lang w:val="kk-KZ"/>
              </w:rPr>
              <w:t>Объект атауы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A60E37" w14:textId="77777777" w:rsidR="003A4AE4" w:rsidRDefault="003A4AE4">
            <w:pPr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3A4AE4" w14:paraId="19C88AA5" w14:textId="77777777" w:rsidTr="001A5AA4">
        <w:trPr>
          <w:trHeight w:val="223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B6F5D87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color w:val="000000"/>
                <w:spacing w:val="2"/>
                <w:sz w:val="28"/>
                <w:szCs w:val="28"/>
                <w:lang w:val="kk-KZ"/>
              </w:rPr>
              <w:t>3.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A63F02A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1A5AA4">
              <w:rPr>
                <w:color w:val="000000"/>
                <w:spacing w:val="2"/>
                <w:sz w:val="28"/>
                <w:szCs w:val="28"/>
                <w:lang w:val="kk-KZ"/>
              </w:rPr>
              <w:t>Мекенжайы (объектінің орналасқан жері)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7015938" w14:textId="77777777" w:rsidR="003A4AE4" w:rsidRDefault="003A4AE4">
            <w:pPr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3A4AE4" w14:paraId="520C7901" w14:textId="77777777" w:rsidTr="001A5AA4">
        <w:trPr>
          <w:trHeight w:val="236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7B927D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color w:val="000000"/>
                <w:spacing w:val="2"/>
                <w:sz w:val="28"/>
                <w:szCs w:val="28"/>
                <w:lang w:val="kk-KZ"/>
              </w:rPr>
              <w:t>4.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8AFA83E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1A5AA4">
              <w:rPr>
                <w:color w:val="000000"/>
                <w:spacing w:val="2"/>
                <w:sz w:val="28"/>
                <w:szCs w:val="28"/>
                <w:lang w:val="kk-KZ"/>
              </w:rPr>
              <w:t>Тапсырыс берушінің атауы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5D61C68" w14:textId="77777777" w:rsidR="003A4AE4" w:rsidRDefault="003A4AE4">
            <w:pPr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3A4AE4" w:rsidRPr="00335A6C" w14:paraId="6457A807" w14:textId="77777777" w:rsidTr="001A5AA4">
        <w:trPr>
          <w:trHeight w:val="447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38AF02F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color w:val="000000"/>
                <w:spacing w:val="2"/>
                <w:sz w:val="28"/>
                <w:szCs w:val="28"/>
                <w:lang w:val="kk-KZ"/>
              </w:rPr>
              <w:t>5.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42D063A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1A5AA4">
              <w:rPr>
                <w:color w:val="000000"/>
                <w:spacing w:val="2"/>
                <w:sz w:val="28"/>
                <w:szCs w:val="28"/>
                <w:lang w:val="kk-KZ"/>
              </w:rPr>
              <w:t>Объектіні пайдалануға қабылдау актісінің немесе орындалған жұмыстар актісінің күніне сәйкес жұмыстардың аяқталған жылы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54C008" w14:textId="77777777" w:rsidR="003A4AE4" w:rsidRDefault="003A4AE4">
            <w:pPr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</w:tr>
      <w:tr w:rsidR="003A4AE4" w:rsidRPr="00335A6C" w14:paraId="0EE714D4" w14:textId="77777777" w:rsidTr="001A5AA4">
        <w:trPr>
          <w:trHeight w:val="447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D60C6E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color w:val="000000"/>
                <w:spacing w:val="2"/>
                <w:sz w:val="28"/>
                <w:szCs w:val="28"/>
                <w:lang w:val="kk-KZ"/>
              </w:rPr>
              <w:t>6.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BA7A36A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1A5AA4">
              <w:rPr>
                <w:color w:val="000000"/>
                <w:spacing w:val="2"/>
                <w:sz w:val="28"/>
                <w:szCs w:val="28"/>
                <w:lang w:val="kk-KZ"/>
              </w:rPr>
              <w:t>Жұмыс тәжірибесін растайтын құжаттардың атауы, нөмірі мен күні: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34EFFA" w14:textId="77777777" w:rsidR="003A4AE4" w:rsidRDefault="00AF68D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7F3B3C">
              <w:rPr>
                <w:color w:val="000000"/>
                <w:spacing w:val="2"/>
                <w:sz w:val="28"/>
                <w:szCs w:val="28"/>
                <w:lang w:val="kk-KZ"/>
              </w:rPr>
              <w:t>Құжаттардың электрондық көшірмелерін салу қажет</w:t>
            </w:r>
          </w:p>
        </w:tc>
      </w:tr>
    </w:tbl>
    <w:p w14:paraId="5216B5AC" w14:textId="77777777" w:rsidR="003A4AE4" w:rsidRDefault="003A4AE4">
      <w:pPr>
        <w:ind w:firstLine="709"/>
        <w:jc w:val="both"/>
        <w:rPr>
          <w:sz w:val="28"/>
          <w:szCs w:val="28"/>
          <w:lang w:val="kk-KZ"/>
        </w:rPr>
      </w:pPr>
    </w:p>
    <w:sectPr w:rsidR="003A4AE4" w:rsidSect="00E0278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851" w:bottom="1418" w:left="1418" w:header="709" w:footer="709" w:gutter="0"/>
      <w:pgNumType w:start="1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CEF11" w14:textId="77777777" w:rsidR="00AF68D3" w:rsidRDefault="00AF68D3">
      <w:r>
        <w:separator/>
      </w:r>
    </w:p>
  </w:endnote>
  <w:endnote w:type="continuationSeparator" w:id="0">
    <w:p w14:paraId="29C937FB" w14:textId="77777777" w:rsidR="00AF68D3" w:rsidRDefault="00AF6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auto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0E153" w14:textId="77777777" w:rsidR="003A4AE4" w:rsidRDefault="003A4AE4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74E11" w14:textId="77777777" w:rsidR="003A4AE4" w:rsidRDefault="003A4AE4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C0B52" w14:textId="77777777" w:rsidR="00AF68D3" w:rsidRDefault="00AF68D3">
      <w:r>
        <w:separator/>
      </w:r>
    </w:p>
  </w:footnote>
  <w:footnote w:type="continuationSeparator" w:id="0">
    <w:p w14:paraId="1D9C0BD9" w14:textId="77777777" w:rsidR="00AF68D3" w:rsidRDefault="00AF68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2145462"/>
      <w:docPartObj>
        <w:docPartGallery w:val="Page Numbers (Top of Page)"/>
        <w:docPartUnique/>
      </w:docPartObj>
    </w:sdtPr>
    <w:sdtEndPr/>
    <w:sdtContent>
      <w:p w14:paraId="0E0F362F" w14:textId="77777777" w:rsidR="003A4AE4" w:rsidRDefault="00AF68D3">
        <w:pPr>
          <w:pStyle w:val="aa"/>
          <w:jc w:val="center"/>
        </w:pPr>
        <w:r>
          <w:pict w14:anchorId="4FA3FC3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5" o:spid="_x0000_s2051" type="#_x0000_t136" style="position:absolute;left:0;text-align:left;margin-left:0;margin-top:0;width:546.35pt;height:79.2pt;rotation:315;z-index:-251659776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АКА 881891601"/>
              <w10:wrap anchorx="margin" anchory="margin"/>
            </v:shape>
          </w:pic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9E50C8" w14:textId="77777777" w:rsidR="003A4AE4" w:rsidRDefault="003A4AE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323326068"/>
      <w:docPartObj>
        <w:docPartGallery w:val="Page Numbers (Top of Page)"/>
        <w:docPartUnique/>
      </w:docPartObj>
    </w:sdtPr>
    <w:sdtEndPr/>
    <w:sdtContent>
      <w:p w14:paraId="21835FD3" w14:textId="77777777" w:rsidR="003A4AE4" w:rsidRDefault="00AF68D3">
        <w:pPr>
          <w:pStyle w:val="aa"/>
          <w:jc w:val="center"/>
          <w:rPr>
            <w:sz w:val="28"/>
            <w:szCs w:val="28"/>
          </w:rPr>
        </w:pPr>
        <w:r>
          <w:pict w14:anchorId="610F886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46.35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АКА 881891601"/>
              <w10:wrap anchorx="margin" anchory="margin"/>
            </v:shape>
          </w:pict>
        </w:r>
        <w:r>
          <w:rPr>
            <w:sz w:val="28"/>
            <w:szCs w:val="28"/>
          </w:rPr>
          <w:fldChar w:fldCharType="begin"/>
        </w:r>
        <w:r w:rsidRPr="00E02787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Pr="00E02787">
          <w:rPr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  <w:p w14:paraId="47FFE277" w14:textId="77777777" w:rsidR="003A4AE4" w:rsidRDefault="003A4AE4">
    <w:pPr>
      <w:pStyle w:val="aa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C43F7" w14:textId="77777777" w:rsidR="003A4AE4" w:rsidRDefault="00AF68D3">
    <w:r>
      <w:pict w14:anchorId="2BF0704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46.35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КА 8818916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DA56E5"/>
    <w:multiLevelType w:val="multilevel"/>
    <w:tmpl w:val="C71ADA98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30600A21"/>
    <w:multiLevelType w:val="multilevel"/>
    <w:tmpl w:val="8AAC78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49865898"/>
    <w:multiLevelType w:val="hybridMultilevel"/>
    <w:tmpl w:val="F17E34FE"/>
    <w:lvl w:ilvl="0" w:tplc="663EBB2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  <w:sz w:val="28"/>
      </w:rPr>
    </w:lvl>
    <w:lvl w:ilvl="1" w:tplc="34A65462">
      <w:start w:val="1"/>
      <w:numFmt w:val="lowerLetter"/>
      <w:lvlText w:val="%2."/>
      <w:lvlJc w:val="left"/>
      <w:pPr>
        <w:ind w:left="1788" w:hanging="360"/>
      </w:pPr>
    </w:lvl>
    <w:lvl w:ilvl="2" w:tplc="B3125350">
      <w:start w:val="1"/>
      <w:numFmt w:val="lowerRoman"/>
      <w:lvlText w:val="%3."/>
      <w:lvlJc w:val="right"/>
      <w:pPr>
        <w:ind w:left="2508" w:hanging="180"/>
      </w:pPr>
    </w:lvl>
    <w:lvl w:ilvl="3" w:tplc="BDC84ABA">
      <w:start w:val="1"/>
      <w:numFmt w:val="decimal"/>
      <w:lvlText w:val="%4."/>
      <w:lvlJc w:val="left"/>
      <w:pPr>
        <w:ind w:left="3228" w:hanging="360"/>
      </w:pPr>
    </w:lvl>
    <w:lvl w:ilvl="4" w:tplc="13503678">
      <w:start w:val="1"/>
      <w:numFmt w:val="lowerLetter"/>
      <w:lvlText w:val="%5."/>
      <w:lvlJc w:val="left"/>
      <w:pPr>
        <w:ind w:left="3948" w:hanging="360"/>
      </w:pPr>
    </w:lvl>
    <w:lvl w:ilvl="5" w:tplc="01ECF6BC">
      <w:start w:val="1"/>
      <w:numFmt w:val="lowerRoman"/>
      <w:lvlText w:val="%6."/>
      <w:lvlJc w:val="right"/>
      <w:pPr>
        <w:ind w:left="4668" w:hanging="180"/>
      </w:pPr>
    </w:lvl>
    <w:lvl w:ilvl="6" w:tplc="116EF530">
      <w:start w:val="1"/>
      <w:numFmt w:val="decimal"/>
      <w:lvlText w:val="%7."/>
      <w:lvlJc w:val="left"/>
      <w:pPr>
        <w:ind w:left="5388" w:hanging="360"/>
      </w:pPr>
    </w:lvl>
    <w:lvl w:ilvl="7" w:tplc="F94C7554">
      <w:start w:val="1"/>
      <w:numFmt w:val="lowerLetter"/>
      <w:lvlText w:val="%8."/>
      <w:lvlJc w:val="left"/>
      <w:pPr>
        <w:ind w:left="6108" w:hanging="360"/>
      </w:pPr>
    </w:lvl>
    <w:lvl w:ilvl="8" w:tplc="97788004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E4"/>
    <w:rsid w:val="00335A6C"/>
    <w:rsid w:val="003A4AE4"/>
    <w:rsid w:val="00AF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A72D47E"/>
  <w15:docId w15:val="{CFC4F5A5-1E1C-4EF2-8E73-E9C930B3B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A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aliases w:val="14 TNR,Letters,No Spacing11,No Spacing2,No Spacing_0,ААА,Айгерим,Без интеБез интервала,Без интервала1,Без интервала11,Без интервала111,Без интерваль,Елжан,Исполнитель,МОЙ СТИЛЬ,Обя,Эльд,без интервала,исполнитель,мелкий,мой рабочий,норма"/>
    <w:link w:val="a9"/>
    <w:uiPriority w:val="1"/>
    <w:qFormat/>
    <w:rsid w:val="00F353C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aliases w:val="14 TNR Знак,Letters Знак,No Spacing11 Знак,No Spacing2 Знак,No Spacing_0 Знак,ААА Знак,Айгерим Знак,Без интеБез интервала Знак,Без интервала1 Знак,Без интервала11 Знак,Без интервала111 Знак,Без интерваль Знак,Елжан Знак,МОЙ СТИЛЬ Знак"/>
    <w:link w:val="a8"/>
    <w:uiPriority w:val="1"/>
    <w:locked/>
    <w:rsid w:val="00F353C9"/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unhideWhenUsed/>
    <w:qFormat/>
    <w:rsid w:val="00D32C9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32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32C9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32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aliases w:val="Зн,Знак Знак Знак Знак Зн,Знак Знак1 Зн,Знак Знак1 Знак,Знак Знак1 Знак Знак,Знак4,Знак4 Знак,Знак4 Знак Знак,Обычный (Web)1,Обычный (веб) Знак Знак Знак,Обычный (веб) Знак Знак Знак Знак,Обычный (веб) Знак Знак1,Обычный (веб) Знак1"/>
    <w:basedOn w:val="a"/>
    <w:link w:val="af"/>
    <w:uiPriority w:val="99"/>
    <w:unhideWhenUsed/>
    <w:qFormat/>
    <w:rsid w:val="00143902"/>
    <w:pPr>
      <w:spacing w:before="100" w:beforeAutospacing="1" w:after="100" w:afterAutospacing="1"/>
    </w:pPr>
    <w:rPr>
      <w:lang w:eastAsia="en-US"/>
    </w:rPr>
  </w:style>
  <w:style w:type="character" w:styleId="af0">
    <w:name w:val="Hyperlink"/>
    <w:basedOn w:val="a0"/>
    <w:uiPriority w:val="99"/>
    <w:unhideWhenUsed/>
    <w:rsid w:val="00143902"/>
    <w:rPr>
      <w:color w:val="0000FF"/>
      <w:u w:val="single"/>
    </w:rPr>
  </w:style>
  <w:style w:type="character" w:customStyle="1" w:styleId="af">
    <w:name w:val="Обычный (Интернет) Знак"/>
    <w:aliases w:val="Зн Знак,Знак Знак Знак Знак Зн Знак,Знак Знак1 Зн Знак,Знак Знак1 Знак Знак1,Знак Знак1 Знак Знак Знак,Знак4 Знак1,Знак4 Знак Знак1,Знак4 Знак Знак Знак,Обычный (Web)1 Знак,Обычный (веб) Знак Знак Знак Знак1"/>
    <w:link w:val="ae"/>
    <w:uiPriority w:val="99"/>
    <w:locked/>
    <w:rsid w:val="00143902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rsid w:val="0014390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1">
    <w:name w:val="Нет"/>
    <w:rsid w:val="00143902"/>
  </w:style>
  <w:style w:type="character" w:customStyle="1" w:styleId="Hyperlink1">
    <w:name w:val="Hyperlink.1"/>
    <w:basedOn w:val="af1"/>
    <w:rsid w:val="00143902"/>
    <w:rPr>
      <w:rFonts w:ascii="Times New Roman" w:eastAsia="Times New Roman" w:hAnsi="Times New Roman" w:cs="Times New Roman"/>
      <w:lang w:val="ru-RU"/>
    </w:rPr>
  </w:style>
  <w:style w:type="paragraph" w:styleId="af2">
    <w:name w:val="List Paragraph"/>
    <w:basedOn w:val="a"/>
    <w:uiPriority w:val="34"/>
    <w:qFormat/>
    <w:rsid w:val="004667C9"/>
    <w:pPr>
      <w:ind w:left="720"/>
      <w:contextualSpacing/>
    </w:pPr>
  </w:style>
  <w:style w:type="character" w:styleId="af3">
    <w:name w:val="Unresolved Mention"/>
    <w:basedOn w:val="a0"/>
    <w:uiPriority w:val="99"/>
    <w:semiHidden/>
    <w:unhideWhenUsed/>
    <w:rsid w:val="006534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056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6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adilet.zan.kz/kaz/docs/Z140000020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SixthEditionOfficeOnline.xsl"/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617</Words>
  <Characters>3517</Characters>
  <Application>Microsoft Office Word</Application>
  <DocSecurity>0</DocSecurity>
  <Lines>29</Lines>
  <Paragraphs>8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/>
    </vt:vector>
  </TitlesOfParts>
  <Company>SPecialiST RePack</Company>
  <LinksUpToDate>false</LinksUpToDate>
  <CharactersWithSpaces>4126</CharactersWithSpaces>
  <SharedDoc>false</SharedDoc>
  <HyperlinksChanged>false</HyperlinksChanged>
  <AppVersion>16.0000</AppVersion>
</Properties>
</file>

<file path=customXml/item3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2024-09-11T13:54:00Z</dcterms:created>
  <dc:creator>Дәулетберді Гаухар</dc:creator>
  <lastModifiedBy>Касым Аубакиров Алдиярович</lastModifiedBy>
  <dcterms:modified xsi:type="dcterms:W3CDTF">2025-07-29T07:06:00Z</dcterms:modified>
  <revision>28</revision>
</coreProperties>
</file>

<file path=customXml/itemProps1.xml><?xml version="1.0" encoding="utf-8"?>
<ds:datastoreItem xmlns:ds="http://schemas.openxmlformats.org/officeDocument/2006/customXml" ds:itemID="{4196DB1F-CDB1-4D6F-8CC6-ED8704F40ABB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2.xml><?xml version="1.0" encoding="utf-8"?>
<ds:datastoreItem xmlns:ds="http://schemas.openxmlformats.org/officeDocument/2006/customXml" ds:itemID="{C75E8117-2D3F-4157-BD20-AB1644E68D22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FC1662BE-56AB-48E4-AAF6-B9E033AF3279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630</Words>
  <Characters>3596</Characters>
  <Application>Microsoft Office Word</Application>
  <DocSecurity>0</DocSecurity>
  <Lines>29</Lines>
  <Paragraphs>8</Paragraphs>
  <ScaleCrop>false</ScaleCrop>
  <Company>SPecialiST RePack</Company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Касым Аубакиров Алдиярович</cp:lastModifiedBy>
  <cp:revision>30</cp:revision>
  <dcterms:created xsi:type="dcterms:W3CDTF">2024-09-11T13:54:00Z</dcterms:created>
  <dcterms:modified xsi:type="dcterms:W3CDTF">2025-08-06T10:42:00Z</dcterms:modified>
</cp:coreProperties>
</file>